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1F3BB" w14:textId="1E97040C" w:rsidR="00242A29" w:rsidRPr="00D30E49" w:rsidRDefault="00C85D42" w:rsidP="00242A29">
      <w:pPr>
        <w:spacing w:after="120" w:line="20" w:lineRule="atLeast"/>
        <w:contextualSpacing/>
        <w:jc w:val="center"/>
        <w:rPr>
          <w:rFonts w:cstheme="minorHAnsi"/>
          <w:b/>
          <w:bCs/>
          <w:color w:val="00B050"/>
          <w:sz w:val="24"/>
          <w:szCs w:val="24"/>
        </w:rPr>
      </w:pPr>
      <w:r>
        <w:rPr>
          <w:noProof/>
        </w:rPr>
        <w:drawing>
          <wp:inline distT="0" distB="0" distL="0" distR="0" wp14:anchorId="6B764B51" wp14:editId="5EDCE02D">
            <wp:extent cx="6332220" cy="1327785"/>
            <wp:effectExtent l="0" t="0" r="0" b="5715"/>
            <wp:docPr id="16465089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C201E15" w14:textId="77777777" w:rsidR="00242A29" w:rsidRPr="00D30E49" w:rsidRDefault="00242A29" w:rsidP="00242A29">
          <w:pPr>
            <w:tabs>
              <w:tab w:val="center" w:pos="4513"/>
              <w:tab w:val="right" w:pos="9026"/>
            </w:tabs>
            <w:rPr>
              <w:rFonts w:cstheme="minorHAnsi"/>
              <w:sz w:val="32"/>
              <w:szCs w:val="32"/>
            </w:rPr>
          </w:pPr>
        </w:p>
        <w:p w14:paraId="072EDA9B"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7FAC0276" wp14:editId="04E7752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B853105"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FB655F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010C098C"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45D6F12A"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61EE9F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A702609"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B6FE29D" w14:textId="77777777" w:rsidR="00242A29" w:rsidRPr="00DE4540"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E55757A" w14:textId="77777777" w:rsidR="00242A29" w:rsidRPr="00DE4540"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DE4540">
            <w:rPr>
              <w:rFonts w:ascii="Times New Roman" w:eastAsia="Times New Roman" w:hAnsi="Times New Roman" w:cs="Times New Roman"/>
              <w:sz w:val="24"/>
              <w:szCs w:val="24"/>
            </w:rPr>
            <w:t xml:space="preserve"> PATVIRTINTA</w:t>
          </w:r>
        </w:p>
        <w:p w14:paraId="5F88BE5B" w14:textId="77777777" w:rsidR="00242A29" w:rsidRPr="00DE4540"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DE4540">
            <w:rPr>
              <w:rFonts w:ascii="Times New Roman" w:eastAsia="Times New Roman" w:hAnsi="Times New Roman" w:cs="Times New Roman"/>
              <w:sz w:val="24"/>
              <w:szCs w:val="24"/>
            </w:rPr>
            <w:t xml:space="preserve">Telšių rajono savivaldybės administracijos </w:t>
          </w:r>
        </w:p>
        <w:p w14:paraId="1BFB9EC6" w14:textId="0374D402" w:rsidR="00242A29" w:rsidRPr="00DE4540"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DE4540">
            <w:rPr>
              <w:rFonts w:ascii="Times New Roman" w:eastAsia="Times New Roman" w:hAnsi="Times New Roman" w:cs="Times New Roman"/>
              <w:sz w:val="24"/>
              <w:szCs w:val="24"/>
            </w:rPr>
            <w:t>Nuolatinės v</w:t>
          </w:r>
          <w:r w:rsidR="00F771D5" w:rsidRPr="00DE4540">
            <w:rPr>
              <w:rFonts w:ascii="Times New Roman" w:eastAsia="Times New Roman" w:hAnsi="Times New Roman" w:cs="Times New Roman"/>
              <w:sz w:val="24"/>
              <w:szCs w:val="24"/>
            </w:rPr>
            <w:t>ieš</w:t>
          </w:r>
          <w:r w:rsidR="00AB701B" w:rsidRPr="00DE4540">
            <w:rPr>
              <w:rFonts w:ascii="Times New Roman" w:eastAsia="Times New Roman" w:hAnsi="Times New Roman" w:cs="Times New Roman"/>
              <w:sz w:val="24"/>
              <w:szCs w:val="24"/>
            </w:rPr>
            <w:t>ųjų pirkimų komisijos 2025-0</w:t>
          </w:r>
          <w:r w:rsidR="00DE4540" w:rsidRPr="00DE4540">
            <w:rPr>
              <w:rFonts w:ascii="Times New Roman" w:eastAsia="Times New Roman" w:hAnsi="Times New Roman" w:cs="Times New Roman"/>
              <w:sz w:val="24"/>
              <w:szCs w:val="24"/>
              <w:lang w:val="en-US"/>
            </w:rPr>
            <w:t>9-29</w:t>
          </w:r>
        </w:p>
        <w:p w14:paraId="1F06D31F" w14:textId="75D3396F" w:rsidR="00242A29" w:rsidRPr="00DE4540" w:rsidRDefault="00F24865" w:rsidP="00DE4540">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DE4540">
            <w:rPr>
              <w:rFonts w:ascii="Times New Roman" w:eastAsia="Times New Roman" w:hAnsi="Times New Roman" w:cs="Times New Roman"/>
              <w:sz w:val="24"/>
              <w:szCs w:val="24"/>
            </w:rPr>
            <w:t>posėdžio protokolu Nr. A5-</w:t>
          </w:r>
          <w:r w:rsidR="00DE4540" w:rsidRPr="00DE4540">
            <w:rPr>
              <w:rFonts w:ascii="Times New Roman" w:eastAsia="Times New Roman" w:hAnsi="Times New Roman" w:cs="Times New Roman"/>
              <w:sz w:val="24"/>
              <w:szCs w:val="24"/>
            </w:rPr>
            <w:t>212</w:t>
          </w:r>
        </w:p>
        <w:p w14:paraId="63DE00C9" w14:textId="77777777" w:rsidR="00242A29" w:rsidRPr="00D30E49" w:rsidRDefault="00242A29" w:rsidP="00242A29">
          <w:pPr>
            <w:jc w:val="right"/>
            <w:rPr>
              <w:rFonts w:ascii="Times New Roman" w:hAnsi="Times New Roman" w:cs="Times New Roman"/>
              <w:sz w:val="24"/>
              <w:szCs w:val="24"/>
            </w:rPr>
          </w:pPr>
        </w:p>
        <w:p w14:paraId="56D10585" w14:textId="77777777" w:rsidR="00242A29" w:rsidRPr="00D30E49" w:rsidRDefault="00242A29" w:rsidP="00242A29">
          <w:pPr>
            <w:jc w:val="right"/>
            <w:rPr>
              <w:rFonts w:ascii="Times New Roman" w:hAnsi="Times New Roman" w:cs="Times New Roman"/>
              <w:sz w:val="24"/>
              <w:szCs w:val="24"/>
            </w:rPr>
          </w:pPr>
        </w:p>
        <w:p w14:paraId="2BCDABBD" w14:textId="40E285EA"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F41BFF">
            <w:rPr>
              <w:rFonts w:ascii="Times New Roman" w:hAnsi="Times New Roman" w:cs="Times New Roman"/>
              <w:b/>
              <w:bCs/>
              <w:sz w:val="24"/>
              <w:szCs w:val="24"/>
            </w:rPr>
            <w:t>TERITORIJOS ŠALIA NAUJOSIOS GATVĖS ATGAIVINIMO, PRITAIKANT BENDRUOMENĖS POREIKIAMS, PROJEKTAVIMO PASLAUGOS</w:t>
          </w:r>
          <w:r w:rsidRPr="00D30E49">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C424522" w14:textId="77777777" w:rsidR="00242A29" w:rsidRPr="00D30E49" w:rsidRDefault="00242A29" w:rsidP="00242A29">
          <w:pPr>
            <w:rPr>
              <w:rFonts w:cstheme="minorHAnsi"/>
              <w:sz w:val="28"/>
              <w:szCs w:val="28"/>
            </w:rPr>
          </w:pPr>
        </w:p>
        <w:p w14:paraId="6562EA2A" w14:textId="77777777" w:rsidR="00242A29" w:rsidRPr="00D30E49" w:rsidRDefault="00242A29" w:rsidP="00242A29">
          <w:pPr>
            <w:rPr>
              <w:rFonts w:cstheme="minorHAnsi"/>
            </w:rPr>
          </w:pPr>
        </w:p>
        <w:p w14:paraId="1EBE2BAB" w14:textId="77777777" w:rsidR="00242A29" w:rsidRPr="00D30E49" w:rsidRDefault="00242A29" w:rsidP="00242A29">
          <w:pPr>
            <w:rPr>
              <w:rFonts w:cstheme="minorHAnsi"/>
            </w:rPr>
          </w:pPr>
        </w:p>
        <w:p w14:paraId="009E13DF" w14:textId="77777777" w:rsidR="00242A29" w:rsidRPr="00D30E49" w:rsidRDefault="00242A29" w:rsidP="00242A29">
          <w:pPr>
            <w:spacing w:after="120" w:line="20" w:lineRule="atLeast"/>
            <w:contextualSpacing/>
            <w:jc w:val="center"/>
            <w:rPr>
              <w:rFonts w:cstheme="minorHAnsi"/>
              <w:sz w:val="24"/>
              <w:szCs w:val="24"/>
            </w:rPr>
          </w:pPr>
        </w:p>
        <w:p w14:paraId="4B6CEFD5"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2D39A376"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1740A615" w14:textId="0720E19A" w:rsidR="00242A29" w:rsidRPr="005924B0" w:rsidRDefault="00242A29" w:rsidP="00242A29">
              <w:pPr>
                <w:pStyle w:val="Turinys1"/>
                <w:rPr>
                  <w:rFonts w:ascii="Times New Roman" w:hAnsi="Times New Roman" w:cs="Times New Roman"/>
                  <w:noProof/>
                  <w:sz w:val="24"/>
                  <w:szCs w:val="24"/>
                  <w:lang w:eastAsia="en-US"/>
                </w:rPr>
              </w:pPr>
              <w:r w:rsidRPr="00FB166C">
                <w:rPr>
                  <w:rFonts w:ascii="Times New Roman" w:hAnsi="Times New Roman" w:cs="Times New Roman"/>
                  <w:sz w:val="24"/>
                  <w:szCs w:val="24"/>
                  <w:shd w:val="clear" w:color="auto" w:fill="E6E6E6"/>
                </w:rPr>
                <w:fldChar w:fldCharType="begin"/>
              </w:r>
              <w:r w:rsidRPr="00FB166C">
                <w:rPr>
                  <w:rFonts w:ascii="Times New Roman" w:hAnsi="Times New Roman" w:cs="Times New Roman"/>
                  <w:sz w:val="24"/>
                  <w:szCs w:val="24"/>
                </w:rPr>
                <w:instrText xml:space="preserve"> TOC \o "1-3" \h \z \u </w:instrText>
              </w:r>
              <w:r w:rsidRPr="00FB166C">
                <w:rPr>
                  <w:rFonts w:ascii="Times New Roman" w:hAnsi="Times New Roman" w:cs="Times New Roman"/>
                  <w:sz w:val="24"/>
                  <w:szCs w:val="24"/>
                  <w:shd w:val="clear" w:color="auto" w:fill="E6E6E6"/>
                </w:rPr>
                <w:fldChar w:fldCharType="separate"/>
              </w:r>
              <w:hyperlink w:anchor="_Toc126333928" w:history="1">
                <w:r w:rsidRPr="005924B0">
                  <w:rPr>
                    <w:rStyle w:val="Hipersaitas"/>
                    <w:rFonts w:ascii="Times New Roman" w:hAnsi="Times New Roman" w:cs="Times New Roman"/>
                    <w:noProof/>
                    <w:sz w:val="24"/>
                    <w:szCs w:val="24"/>
                  </w:rPr>
                  <w:t>1.</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Bendra informacija</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_Toc126333928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2</w:t>
                </w:r>
                <w:r w:rsidRPr="005924B0">
                  <w:rPr>
                    <w:rFonts w:ascii="Times New Roman" w:hAnsi="Times New Roman" w:cs="Times New Roman"/>
                    <w:noProof/>
                    <w:webHidden/>
                    <w:sz w:val="24"/>
                    <w:szCs w:val="24"/>
                  </w:rPr>
                  <w:fldChar w:fldCharType="end"/>
                </w:r>
              </w:hyperlink>
            </w:p>
            <w:p w14:paraId="263040A8" w14:textId="089EDEC2" w:rsidR="00242A29" w:rsidRPr="005924B0" w:rsidRDefault="00242A29" w:rsidP="00242A29">
              <w:pPr>
                <w:pStyle w:val="Turinys1"/>
                <w:rPr>
                  <w:rFonts w:ascii="Times New Roman" w:hAnsi="Times New Roman" w:cs="Times New Roman"/>
                  <w:noProof/>
                  <w:sz w:val="24"/>
                  <w:szCs w:val="24"/>
                  <w:lang w:eastAsia="en-US"/>
                </w:rPr>
              </w:pPr>
              <w:hyperlink w:anchor="_Toc126333929" w:history="1">
                <w:r w:rsidRPr="005924B0">
                  <w:rPr>
                    <w:rStyle w:val="Hipersaitas"/>
                    <w:rFonts w:ascii="Times New Roman" w:hAnsi="Times New Roman" w:cs="Times New Roman"/>
                    <w:noProof/>
                    <w:sz w:val="24"/>
                    <w:szCs w:val="24"/>
                  </w:rPr>
                  <w:t>2.  Pirkimo objektas</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_Toc126333929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2</w:t>
                </w:r>
                <w:r w:rsidRPr="005924B0">
                  <w:rPr>
                    <w:rFonts w:ascii="Times New Roman" w:hAnsi="Times New Roman" w:cs="Times New Roman"/>
                    <w:noProof/>
                    <w:webHidden/>
                    <w:sz w:val="24"/>
                    <w:szCs w:val="24"/>
                  </w:rPr>
                  <w:fldChar w:fldCharType="end"/>
                </w:r>
              </w:hyperlink>
            </w:p>
            <w:p w14:paraId="242D3C62" w14:textId="77777777" w:rsidR="00242A29" w:rsidRPr="005924B0" w:rsidRDefault="00242A29" w:rsidP="00242A29">
              <w:pPr>
                <w:pStyle w:val="Turinys1"/>
                <w:rPr>
                  <w:rFonts w:ascii="Times New Roman" w:hAnsi="Times New Roman" w:cs="Times New Roman"/>
                  <w:noProof/>
                  <w:sz w:val="24"/>
                  <w:szCs w:val="24"/>
                  <w:lang w:eastAsia="en-US"/>
                </w:rPr>
              </w:pPr>
              <w:hyperlink w:anchor="_Toc126333930" w:history="1">
                <w:r w:rsidRPr="005924B0">
                  <w:rPr>
                    <w:rStyle w:val="Hipersaitas"/>
                    <w:rFonts w:ascii="Times New Roman" w:hAnsi="Times New Roman" w:cs="Times New Roman"/>
                    <w:noProof/>
                    <w:sz w:val="24"/>
                    <w:szCs w:val="24"/>
                  </w:rPr>
                  <w:t>3.  Susitikimai su tiekėjais ir objekto apžiūra</w:t>
                </w:r>
                <w:r w:rsidRPr="005924B0">
                  <w:rPr>
                    <w:rFonts w:ascii="Times New Roman" w:hAnsi="Times New Roman" w:cs="Times New Roman"/>
                    <w:noProof/>
                    <w:webHidden/>
                    <w:sz w:val="24"/>
                    <w:szCs w:val="24"/>
                  </w:rPr>
                  <w:tab/>
                </w:r>
              </w:hyperlink>
              <w:r w:rsidRPr="005924B0">
                <w:rPr>
                  <w:rFonts w:ascii="Times New Roman" w:hAnsi="Times New Roman" w:cs="Times New Roman"/>
                  <w:noProof/>
                  <w:sz w:val="24"/>
                  <w:szCs w:val="24"/>
                </w:rPr>
                <w:t>3</w:t>
              </w:r>
            </w:p>
            <w:p w14:paraId="76723CC9" w14:textId="5D947D6E" w:rsidR="00242A29" w:rsidRPr="005924B0" w:rsidRDefault="00242A29" w:rsidP="00242A29">
              <w:pPr>
                <w:pStyle w:val="Turinys1"/>
                <w:rPr>
                  <w:rFonts w:ascii="Times New Roman" w:hAnsi="Times New Roman" w:cs="Times New Roman"/>
                  <w:noProof/>
                  <w:sz w:val="24"/>
                  <w:szCs w:val="24"/>
                  <w:lang w:eastAsia="en-US"/>
                </w:rPr>
              </w:pPr>
              <w:hyperlink w:anchor="_Toc126333931" w:history="1">
                <w:r w:rsidRPr="005924B0">
                  <w:rPr>
                    <w:rStyle w:val="Hipersaitas"/>
                    <w:rFonts w:ascii="Times New Roman" w:hAnsi="Times New Roman" w:cs="Times New Roman"/>
                    <w:noProof/>
                    <w:sz w:val="24"/>
                    <w:szCs w:val="24"/>
                  </w:rPr>
                  <w:t>4.  Tiekėjų pašalinimo pagrindai ir kvalifikacijos reikalavimai</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_Toc126333931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1792EC46" w14:textId="30B75D73" w:rsidR="00242A29" w:rsidRPr="005924B0" w:rsidRDefault="00242A29" w:rsidP="00242A29">
              <w:pPr>
                <w:pStyle w:val="Turinys1"/>
                <w:rPr>
                  <w:rFonts w:ascii="Times New Roman" w:hAnsi="Times New Roman" w:cs="Times New Roman"/>
                  <w:noProof/>
                  <w:sz w:val="24"/>
                  <w:szCs w:val="24"/>
                  <w:lang w:eastAsia="en-US"/>
                </w:rPr>
              </w:pPr>
              <w:hyperlink w:anchor="_Toc126333932" w:history="1">
                <w:r w:rsidRPr="005924B0">
                  <w:rPr>
                    <w:rStyle w:val="Hipersaitas"/>
                    <w:rFonts w:ascii="Times New Roman" w:hAnsi="Times New Roman" w:cs="Times New Roman"/>
                    <w:noProof/>
                    <w:sz w:val="24"/>
                    <w:szCs w:val="24"/>
                  </w:rPr>
                  <w:t>5.  Reikalavimai, susiję su nacionaliniu saugumu</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_Toc126333932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7A7EF9A4" w14:textId="6E1EED16" w:rsidR="00242A29" w:rsidRPr="005924B0" w:rsidRDefault="00242A29" w:rsidP="00242A29">
              <w:pPr>
                <w:pStyle w:val="Turinys1"/>
                <w:rPr>
                  <w:rFonts w:ascii="Times New Roman" w:hAnsi="Times New Roman" w:cs="Times New Roman"/>
                  <w:noProof/>
                  <w:sz w:val="24"/>
                  <w:szCs w:val="24"/>
                  <w:lang w:eastAsia="en-US"/>
                </w:rPr>
              </w:pPr>
              <w:hyperlink w:anchor="_Toc126333933" w:history="1">
                <w:r w:rsidRPr="005924B0">
                  <w:rPr>
                    <w:rStyle w:val="Hipersaitas"/>
                    <w:rFonts w:ascii="Times New Roman" w:hAnsi="Times New Roman" w:cs="Times New Roman"/>
                    <w:noProof/>
                    <w:sz w:val="24"/>
                    <w:szCs w:val="24"/>
                  </w:rPr>
                  <w:t>6.  Specialieji reikalavimai pasiūlymų rengimui ir pateikimui</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_Toc126333933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743BFBF7" w14:textId="77839830" w:rsidR="00242A29" w:rsidRPr="005924B0" w:rsidRDefault="00242A29" w:rsidP="00242A29">
              <w:pPr>
                <w:pStyle w:val="Turinys1"/>
                <w:rPr>
                  <w:rFonts w:ascii="Times New Roman" w:hAnsi="Times New Roman" w:cs="Times New Roman"/>
                  <w:noProof/>
                  <w:sz w:val="24"/>
                  <w:szCs w:val="24"/>
                  <w:lang w:eastAsia="en-US"/>
                </w:rPr>
              </w:pPr>
              <w:hyperlink w:anchor="_Toc126333934" w:history="1">
                <w:r w:rsidRPr="005924B0">
                  <w:rPr>
                    <w:rStyle w:val="Hipersaitas"/>
                    <w:rFonts w:ascii="Times New Roman" w:eastAsia="Calibri" w:hAnsi="Times New Roman" w:cs="Times New Roman"/>
                    <w:noProof/>
                    <w:sz w:val="24"/>
                    <w:szCs w:val="24"/>
                  </w:rPr>
                  <w:t>7.</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Pasiūlymo galiojimo užtikrinimas</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_Toc126333934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4</w:t>
                </w:r>
                <w:r w:rsidRPr="005924B0">
                  <w:rPr>
                    <w:rFonts w:ascii="Times New Roman" w:hAnsi="Times New Roman" w:cs="Times New Roman"/>
                    <w:noProof/>
                    <w:webHidden/>
                    <w:sz w:val="24"/>
                    <w:szCs w:val="24"/>
                  </w:rPr>
                  <w:fldChar w:fldCharType="end"/>
                </w:r>
              </w:hyperlink>
            </w:p>
            <w:p w14:paraId="3C3E2872" w14:textId="5C8A6175" w:rsidR="00242A29" w:rsidRPr="005924B0" w:rsidRDefault="00242A29" w:rsidP="00242A29">
              <w:pPr>
                <w:pStyle w:val="Turinys1"/>
                <w:rPr>
                  <w:rFonts w:ascii="Times New Roman" w:hAnsi="Times New Roman" w:cs="Times New Roman"/>
                  <w:noProof/>
                  <w:sz w:val="24"/>
                  <w:szCs w:val="24"/>
                  <w:lang w:eastAsia="en-US"/>
                </w:rPr>
              </w:pPr>
              <w:hyperlink w:anchor="_Toc126333935" w:history="1">
                <w:r w:rsidRPr="005924B0">
                  <w:rPr>
                    <w:rStyle w:val="Hipersaitas"/>
                    <w:rFonts w:ascii="Times New Roman" w:eastAsia="Calibri" w:hAnsi="Times New Roman" w:cs="Times New Roman"/>
                    <w:noProof/>
                    <w:sz w:val="24"/>
                    <w:szCs w:val="24"/>
                  </w:rPr>
                  <w:t>8.</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Elektroninis aukcionas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37A25EAD" w14:textId="285D4B5E" w:rsidR="00242A29" w:rsidRPr="005924B0" w:rsidRDefault="00242A29" w:rsidP="00242A29">
              <w:pPr>
                <w:pStyle w:val="Turinys1"/>
                <w:rPr>
                  <w:rFonts w:ascii="Times New Roman" w:hAnsi="Times New Roman" w:cs="Times New Roman"/>
                  <w:noProof/>
                  <w:sz w:val="24"/>
                  <w:szCs w:val="24"/>
                  <w:lang w:eastAsia="en-US"/>
                </w:rPr>
              </w:pPr>
              <w:hyperlink w:anchor="_Toc126333936" w:history="1">
                <w:r w:rsidRPr="005924B0">
                  <w:rPr>
                    <w:rStyle w:val="Hipersaitas"/>
                    <w:rFonts w:ascii="Times New Roman" w:eastAsia="Calibri" w:hAnsi="Times New Roman" w:cs="Times New Roman"/>
                    <w:noProof/>
                    <w:sz w:val="24"/>
                    <w:szCs w:val="24"/>
                  </w:rPr>
                  <w:t>9.</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Pasiūlymų vertinimas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6B16F4B4" w14:textId="77A1CDC6" w:rsidR="00242A29" w:rsidRPr="005924B0" w:rsidRDefault="00242A29" w:rsidP="00242A29">
              <w:pPr>
                <w:pStyle w:val="Turinys1"/>
                <w:rPr>
                  <w:rFonts w:ascii="Times New Roman" w:hAnsi="Times New Roman" w:cs="Times New Roman"/>
                  <w:noProof/>
                  <w:sz w:val="24"/>
                  <w:szCs w:val="24"/>
                  <w:lang w:eastAsia="en-US"/>
                </w:rPr>
              </w:pPr>
              <w:hyperlink w:anchor="_Toc126333937" w:history="1">
                <w:r w:rsidRPr="005924B0">
                  <w:rPr>
                    <w:rStyle w:val="Hipersaitas"/>
                    <w:rFonts w:ascii="Times New Roman" w:eastAsia="Calibri" w:hAnsi="Times New Roman" w:cs="Times New Roman"/>
                    <w:noProof/>
                    <w:sz w:val="24"/>
                    <w:szCs w:val="24"/>
                  </w:rPr>
                  <w:t>10.</w:t>
                </w:r>
                <w:r w:rsidR="00FB166C" w:rsidRPr="005924B0">
                  <w:rPr>
                    <w:rFonts w:ascii="Times New Roman" w:hAnsi="Times New Roman" w:cs="Times New Roman"/>
                    <w:noProof/>
                    <w:sz w:val="24"/>
                    <w:szCs w:val="24"/>
                    <w:lang w:eastAsia="en-US"/>
                  </w:rPr>
                  <w:t xml:space="preserve"> </w:t>
                </w:r>
                <w:r w:rsidRPr="005924B0">
                  <w:rPr>
                    <w:rStyle w:val="Hipersaitas"/>
                    <w:rFonts w:ascii="Times New Roman" w:hAnsi="Times New Roman" w:cs="Times New Roman"/>
                    <w:noProof/>
                    <w:sz w:val="24"/>
                    <w:szCs w:val="24"/>
                  </w:rPr>
                  <w:t>Sutarties sudarymas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6AB67FC5" w14:textId="77777777" w:rsidR="00242A29" w:rsidRPr="005924B0" w:rsidRDefault="00242A29" w:rsidP="00242A29">
              <w:pPr>
                <w:pStyle w:val="Turinys1"/>
                <w:ind w:firstLine="0"/>
                <w:rPr>
                  <w:rFonts w:ascii="Times New Roman" w:hAnsi="Times New Roman" w:cs="Times New Roman"/>
                  <w:sz w:val="24"/>
                  <w:szCs w:val="24"/>
                </w:rPr>
              </w:pPr>
              <w:r w:rsidRPr="005924B0">
                <w:rPr>
                  <w:rFonts w:ascii="Times New Roman" w:hAnsi="Times New Roman" w:cs="Times New Roman"/>
                  <w:sz w:val="24"/>
                  <w:szCs w:val="24"/>
                </w:rPr>
                <w:t>Pirkimo sąlygų priedai:</w:t>
              </w:r>
            </w:p>
            <w:p w14:paraId="7650956F" w14:textId="77777777" w:rsidR="00242A29" w:rsidRPr="005924B0" w:rsidRDefault="00242A29" w:rsidP="00242A29">
              <w:pPr>
                <w:pStyle w:val="Turinys1"/>
                <w:ind w:firstLine="0"/>
                <w:rPr>
                  <w:rFonts w:ascii="Times New Roman" w:hAnsi="Times New Roman" w:cs="Times New Roman"/>
                  <w:noProof/>
                  <w:sz w:val="24"/>
                  <w:szCs w:val="24"/>
                  <w:lang w:eastAsia="en-US"/>
                </w:rPr>
              </w:pPr>
              <w:hyperlink w:anchor="_Toc126333939" w:history="1">
                <w:r w:rsidRPr="005924B0">
                  <w:rPr>
                    <w:rStyle w:val="Hipersaitas"/>
                    <w:rFonts w:ascii="Times New Roman" w:hAnsi="Times New Roman" w:cs="Times New Roman"/>
                    <w:noProof/>
                    <w:sz w:val="24"/>
                    <w:szCs w:val="24"/>
                  </w:rPr>
                  <w:t>Pirkimo sąlygų 1 priedas „Terminai“</w:t>
                </w:r>
              </w:hyperlink>
              <w:r w:rsidRPr="005924B0">
                <w:rPr>
                  <w:rFonts w:ascii="Times New Roman" w:hAnsi="Times New Roman" w:cs="Times New Roman"/>
                  <w:noProof/>
                  <w:sz w:val="24"/>
                  <w:szCs w:val="24"/>
                  <w:lang w:eastAsia="en-US"/>
                </w:rPr>
                <w:t xml:space="preserve"> </w:t>
              </w:r>
            </w:p>
            <w:p w14:paraId="0C81C09C" w14:textId="77777777" w:rsidR="00242A29" w:rsidRPr="005924B0" w:rsidRDefault="00242A29" w:rsidP="00BB4D3A">
              <w:pPr>
                <w:pStyle w:val="Turinys2"/>
                <w:rPr>
                  <w:rStyle w:val="Hipersaitas"/>
                  <w:sz w:val="24"/>
                  <w:szCs w:val="24"/>
                </w:rPr>
              </w:pPr>
              <w:hyperlink w:anchor="_Toc126333940" w:history="1">
                <w:r w:rsidRPr="005924B0">
                  <w:rPr>
                    <w:rStyle w:val="Hipersaitas"/>
                    <w:sz w:val="24"/>
                    <w:szCs w:val="24"/>
                  </w:rPr>
                  <w:t>Pirkimo sąlygų 2 priedas „</w:t>
                </w:r>
                <w:r w:rsidR="0039729C" w:rsidRPr="005924B0">
                  <w:rPr>
                    <w:rStyle w:val="Hipersaitas"/>
                    <w:sz w:val="24"/>
                    <w:szCs w:val="24"/>
                  </w:rPr>
                  <w:t>Techninė specifikacija</w:t>
                </w:r>
                <w:r w:rsidRPr="005924B0">
                  <w:rPr>
                    <w:rStyle w:val="Hipersaitas"/>
                    <w:sz w:val="24"/>
                    <w:szCs w:val="24"/>
                  </w:rPr>
                  <w:t>“</w:t>
                </w:r>
              </w:hyperlink>
            </w:p>
            <w:p w14:paraId="68C6C8C2" w14:textId="5121FAC9" w:rsidR="000824F7" w:rsidRPr="005924B0" w:rsidRDefault="000824F7" w:rsidP="000824F7">
              <w:pPr>
                <w:tabs>
                  <w:tab w:val="right" w:leader="dot" w:pos="9962"/>
                </w:tabs>
                <w:spacing w:after="0"/>
                <w:ind w:left="426"/>
                <w:rPr>
                  <w:rFonts w:ascii="Times New Roman" w:eastAsia="Calibri" w:hAnsi="Times New Roman" w:cs="Times New Roman"/>
                  <w:noProof/>
                  <w:sz w:val="24"/>
                  <w:szCs w:val="24"/>
                </w:rPr>
              </w:pPr>
              <w:hyperlink w:anchor="_Toc126333940" w:history="1">
                <w:r w:rsidRPr="005924B0">
                  <w:rPr>
                    <w:rFonts w:ascii="Times New Roman" w:eastAsia="Calibri" w:hAnsi="Times New Roman" w:cs="Times New Roman"/>
                    <w:noProof/>
                    <w:sz w:val="24"/>
                    <w:szCs w:val="24"/>
                  </w:rPr>
                  <w:t xml:space="preserve">Pirkimo sąlygų 3 priedas </w:t>
                </w:r>
              </w:hyperlink>
              <w:r w:rsidR="00584108" w:rsidRPr="005924B0">
                <w:rPr>
                  <w:rFonts w:ascii="Times New Roman" w:hAnsi="Times New Roman" w:cs="Times New Roman"/>
                  <w:sz w:val="24"/>
                  <w:szCs w:val="24"/>
                </w:rPr>
                <w:t>„Tiekėjų pašalinimo pagrindai“</w:t>
              </w:r>
            </w:p>
            <w:p w14:paraId="2D109B23" w14:textId="059A46E4" w:rsidR="000824F7" w:rsidRPr="005924B0" w:rsidRDefault="00510129" w:rsidP="00BB4D3A">
              <w:pPr>
                <w:pStyle w:val="Turinys2"/>
                <w:rPr>
                  <w:sz w:val="24"/>
                  <w:szCs w:val="24"/>
                </w:rPr>
              </w:pPr>
              <w:hyperlink w:anchor="_Toc126333941" w:history="1">
                <w:r w:rsidRPr="005924B0">
                  <w:rPr>
                    <w:rStyle w:val="Hipersaitas"/>
                    <w:sz w:val="24"/>
                    <w:szCs w:val="24"/>
                  </w:rPr>
                  <w:t xml:space="preserve">Pirkimo </w:t>
                </w:r>
                <w:r w:rsidR="000902BB" w:rsidRPr="005924B0">
                  <w:rPr>
                    <w:rStyle w:val="Hipersaitas"/>
                    <w:sz w:val="24"/>
                    <w:szCs w:val="24"/>
                  </w:rPr>
                  <w:t>sąlygų 4</w:t>
                </w:r>
                <w:r w:rsidR="00242A29" w:rsidRPr="005924B0">
                  <w:rPr>
                    <w:rStyle w:val="Hipersaitas"/>
                    <w:sz w:val="24"/>
                    <w:szCs w:val="24"/>
                  </w:rPr>
                  <w:t xml:space="preserve"> priedas </w:t>
                </w:r>
              </w:hyperlink>
              <w:r w:rsidR="00584108" w:rsidRPr="005924B0">
                <w:rPr>
                  <w:rStyle w:val="Hipersaitas"/>
                  <w:sz w:val="24"/>
                  <w:szCs w:val="24"/>
                </w:rPr>
                <w:t>„Tiekėjų kvalifikacijos reikalavimai ir reikalaujami aplinkos apsaugos vadybos sistemų standartai “</w:t>
              </w:r>
            </w:p>
            <w:p w14:paraId="711C4D54" w14:textId="15A5D7DB" w:rsidR="00242A29" w:rsidRPr="005924B0" w:rsidRDefault="000902BB" w:rsidP="00BB4D3A">
              <w:pPr>
                <w:pStyle w:val="Turinys2"/>
                <w:rPr>
                  <w:sz w:val="24"/>
                  <w:szCs w:val="24"/>
                  <w:lang w:eastAsia="en-US"/>
                </w:rPr>
              </w:pPr>
              <w:r w:rsidRPr="005924B0">
                <w:rPr>
                  <w:rStyle w:val="Hipersaitas"/>
                  <w:sz w:val="24"/>
                  <w:szCs w:val="24"/>
                </w:rPr>
                <w:t>Pirkimo sąlygų 5</w:t>
              </w:r>
              <w:r w:rsidR="00242A29" w:rsidRPr="005924B0">
                <w:rPr>
                  <w:rStyle w:val="Hipersaitas"/>
                  <w:sz w:val="24"/>
                  <w:szCs w:val="24"/>
                </w:rPr>
                <w:t xml:space="preserve"> priedas</w:t>
              </w:r>
              <w:r w:rsidR="00242A29" w:rsidRPr="005924B0">
                <w:rPr>
                  <w:sz w:val="24"/>
                  <w:szCs w:val="24"/>
                  <w:lang w:eastAsia="en-US"/>
                </w:rPr>
                <w:t xml:space="preserve"> </w:t>
              </w:r>
              <w:r w:rsidR="00584108" w:rsidRPr="005924B0">
                <w:rPr>
                  <w:sz w:val="24"/>
                  <w:szCs w:val="24"/>
                  <w:lang w:eastAsia="en-US"/>
                </w:rPr>
                <w:t>„EBVPD“ (XML formatu)</w:t>
              </w:r>
            </w:p>
            <w:p w14:paraId="65CF7185" w14:textId="041F4C36" w:rsidR="00242A29" w:rsidRPr="005924B0" w:rsidRDefault="000902BB" w:rsidP="00BB4D3A">
              <w:pPr>
                <w:pStyle w:val="Turinys2"/>
                <w:rPr>
                  <w:sz w:val="24"/>
                  <w:szCs w:val="24"/>
                  <w:lang w:eastAsia="en-US"/>
                </w:rPr>
              </w:pPr>
              <w:hyperlink w:anchor="_Toc126333942" w:history="1">
                <w:r w:rsidRPr="005924B0">
                  <w:rPr>
                    <w:rStyle w:val="Hipersaitas"/>
                    <w:sz w:val="24"/>
                    <w:szCs w:val="24"/>
                  </w:rPr>
                  <w:t>Pirkimo sąlygų 6</w:t>
                </w:r>
                <w:r w:rsidR="00242A29" w:rsidRPr="005924B0">
                  <w:rPr>
                    <w:rStyle w:val="Hipersaitas"/>
                    <w:sz w:val="24"/>
                    <w:szCs w:val="24"/>
                  </w:rPr>
                  <w:t xml:space="preserve"> priedas </w:t>
                </w:r>
              </w:hyperlink>
              <w:r w:rsidR="00584108" w:rsidRPr="005924B0">
                <w:rPr>
                  <w:sz w:val="24"/>
                  <w:szCs w:val="24"/>
                </w:rPr>
                <w:t>„Pasiūlymo forma“</w:t>
              </w:r>
            </w:p>
            <w:p w14:paraId="3C568A68" w14:textId="5073FB6C" w:rsidR="00242A29" w:rsidRPr="005924B0" w:rsidRDefault="000902BB" w:rsidP="00BB4D3A">
              <w:pPr>
                <w:pStyle w:val="Turinys2"/>
                <w:rPr>
                  <w:rStyle w:val="Hipersaitas"/>
                  <w:sz w:val="24"/>
                  <w:szCs w:val="24"/>
                </w:rPr>
              </w:pPr>
              <w:hyperlink w:anchor="_Toc126333945" w:history="1">
                <w:r w:rsidRPr="005924B0">
                  <w:rPr>
                    <w:rStyle w:val="Hipersaitas"/>
                    <w:sz w:val="24"/>
                    <w:szCs w:val="24"/>
                  </w:rPr>
                  <w:t xml:space="preserve">Pirkimo sąlygų </w:t>
                </w:r>
                <w:r w:rsidR="00584108" w:rsidRPr="005924B0">
                  <w:rPr>
                    <w:rStyle w:val="Hipersaitas"/>
                    <w:sz w:val="24"/>
                    <w:szCs w:val="24"/>
                  </w:rPr>
                  <w:t>7</w:t>
                </w:r>
                <w:r w:rsidR="00242A29" w:rsidRPr="005924B0">
                  <w:rPr>
                    <w:rStyle w:val="Hipersaitas"/>
                    <w:sz w:val="24"/>
                    <w:szCs w:val="24"/>
                  </w:rPr>
                  <w:t xml:space="preserve"> priedas „Pasiūlymų vertinimo kriterijai ir sąlygos“</w:t>
                </w:r>
              </w:hyperlink>
            </w:p>
            <w:p w14:paraId="5F08887A" w14:textId="5AFE557A" w:rsidR="00242A29" w:rsidRPr="005924B0" w:rsidRDefault="000902BB" w:rsidP="00BB4D3A">
              <w:pPr>
                <w:pStyle w:val="Turinys2"/>
                <w:rPr>
                  <w:sz w:val="24"/>
                  <w:szCs w:val="24"/>
                </w:rPr>
              </w:pPr>
              <w:bookmarkStart w:id="0" w:name="_Hlk205884905"/>
              <w:r w:rsidRPr="005924B0">
                <w:rPr>
                  <w:sz w:val="24"/>
                  <w:szCs w:val="24"/>
                </w:rPr>
                <w:t xml:space="preserve">Pirkimo sąlygų </w:t>
              </w:r>
              <w:r w:rsidR="00584108" w:rsidRPr="005924B0">
                <w:rPr>
                  <w:sz w:val="24"/>
                  <w:szCs w:val="24"/>
                </w:rPr>
                <w:t>8</w:t>
              </w:r>
              <w:r w:rsidR="00242A29" w:rsidRPr="005924B0">
                <w:rPr>
                  <w:sz w:val="24"/>
                  <w:szCs w:val="24"/>
                </w:rPr>
                <w:t xml:space="preserve"> priedas „</w:t>
              </w:r>
              <w:r w:rsidR="00BB4D3A" w:rsidRPr="005924B0">
                <w:rPr>
                  <w:sz w:val="24"/>
                  <w:szCs w:val="24"/>
                </w:rPr>
                <w:t>Įkainot</w:t>
              </w:r>
              <w:r w:rsidR="007E5822" w:rsidRPr="005924B0">
                <w:rPr>
                  <w:sz w:val="24"/>
                  <w:szCs w:val="24"/>
                </w:rPr>
                <w:t>a</w:t>
              </w:r>
              <w:r w:rsidR="00BB4D3A" w:rsidRPr="005924B0">
                <w:rPr>
                  <w:sz w:val="24"/>
                  <w:szCs w:val="24"/>
                </w:rPr>
                <w:t>s veikl</w:t>
              </w:r>
              <w:r w:rsidR="007E5822" w:rsidRPr="005924B0">
                <w:rPr>
                  <w:sz w:val="24"/>
                  <w:szCs w:val="24"/>
                </w:rPr>
                <w:t>ų</w:t>
              </w:r>
              <w:r w:rsidR="00BB4D3A" w:rsidRPr="005924B0">
                <w:rPr>
                  <w:sz w:val="24"/>
                  <w:szCs w:val="24"/>
                </w:rPr>
                <w:t xml:space="preserve"> sąrašas</w:t>
              </w:r>
              <w:r w:rsidR="00242A29" w:rsidRPr="005924B0">
                <w:rPr>
                  <w:sz w:val="24"/>
                  <w:szCs w:val="24"/>
                </w:rPr>
                <w:t>“</w:t>
              </w:r>
            </w:p>
            <w:bookmarkEnd w:id="0"/>
            <w:p w14:paraId="4A6F6CA0" w14:textId="26F1B8DB" w:rsidR="00641E12" w:rsidRPr="005924B0" w:rsidRDefault="00641E12" w:rsidP="00641E12">
              <w:pPr>
                <w:pStyle w:val="Turinys2"/>
                <w:rPr>
                  <w:sz w:val="24"/>
                  <w:szCs w:val="24"/>
                </w:rPr>
              </w:pPr>
              <w:r w:rsidRPr="005924B0">
                <w:rPr>
                  <w:sz w:val="24"/>
                  <w:szCs w:val="24"/>
                </w:rPr>
                <w:t>Pirkimo sąlygų 9 priedas „Specialistų, kurie bus atsakingi už sutarties vykdymą, sąrašas“</w:t>
              </w:r>
            </w:p>
            <w:p w14:paraId="37FF38D0" w14:textId="6D5FD5EE" w:rsidR="00FB166C" w:rsidRPr="005924B0" w:rsidRDefault="000902BB" w:rsidP="00FB166C">
              <w:pPr>
                <w:pStyle w:val="Turinys2"/>
                <w:rPr>
                  <w:rStyle w:val="Hipersaitas"/>
                  <w:sz w:val="24"/>
                  <w:szCs w:val="24"/>
                </w:rPr>
              </w:pPr>
              <w:hyperlink w:anchor="_Toc126333948" w:history="1">
                <w:r w:rsidRPr="005924B0">
                  <w:rPr>
                    <w:rStyle w:val="Hipersaitas"/>
                    <w:sz w:val="24"/>
                    <w:szCs w:val="24"/>
                  </w:rPr>
                  <w:t>P</w:t>
                </w:r>
                <w:bookmarkStart w:id="1" w:name="_Hlk205796808"/>
                <w:r w:rsidRPr="005924B0">
                  <w:rPr>
                    <w:rStyle w:val="Hipersaitas"/>
                    <w:sz w:val="24"/>
                    <w:szCs w:val="24"/>
                  </w:rPr>
                  <w:t xml:space="preserve">irkimo sąlygų </w:t>
                </w:r>
                <w:r w:rsidR="00BA23A7" w:rsidRPr="005924B0">
                  <w:rPr>
                    <w:rStyle w:val="Hipersaitas"/>
                    <w:sz w:val="24"/>
                    <w:szCs w:val="24"/>
                  </w:rPr>
                  <w:t>10</w:t>
                </w:r>
                <w:r w:rsidR="00242A29" w:rsidRPr="005924B0">
                  <w:rPr>
                    <w:rStyle w:val="Hipersaitas"/>
                    <w:sz w:val="24"/>
                    <w:szCs w:val="24"/>
                  </w:rPr>
                  <w:t xml:space="preserve"> priedas „</w:t>
                </w:r>
                <w:r w:rsidR="00FB166C" w:rsidRPr="005924B0">
                  <w:rPr>
                    <w:rStyle w:val="Hipersaitas"/>
                    <w:sz w:val="24"/>
                    <w:szCs w:val="24"/>
                  </w:rPr>
                  <w:t>Bendrosios sutarties sąlygos</w:t>
                </w:r>
                <w:r w:rsidR="00242A29" w:rsidRPr="005924B0">
                  <w:rPr>
                    <w:rStyle w:val="Hipersaitas"/>
                    <w:sz w:val="24"/>
                    <w:szCs w:val="24"/>
                  </w:rPr>
                  <w:t>“</w:t>
                </w:r>
                <w:bookmarkEnd w:id="1"/>
              </w:hyperlink>
              <w:r w:rsidR="00242A29" w:rsidRPr="005924B0">
                <w:rPr>
                  <w:rStyle w:val="Hipersaitas"/>
                  <w:sz w:val="24"/>
                  <w:szCs w:val="24"/>
                </w:rPr>
                <w:t xml:space="preserve"> </w:t>
              </w:r>
            </w:p>
            <w:p w14:paraId="4D2DD62D" w14:textId="3CBB16AE" w:rsidR="00FB166C" w:rsidRPr="005924B0" w:rsidRDefault="00FB166C" w:rsidP="00FB166C">
              <w:pPr>
                <w:pStyle w:val="Turinys2"/>
                <w:rPr>
                  <w:sz w:val="24"/>
                  <w:szCs w:val="24"/>
                </w:rPr>
              </w:pPr>
              <w:r w:rsidRPr="005924B0">
                <w:rPr>
                  <w:rStyle w:val="Hipersaitas"/>
                  <w:sz w:val="24"/>
                  <w:szCs w:val="24"/>
                </w:rPr>
                <w:t>P</w:t>
              </w:r>
              <w:r w:rsidRPr="005924B0">
                <w:rPr>
                  <w:sz w:val="24"/>
                  <w:szCs w:val="24"/>
                </w:rPr>
                <w:t xml:space="preserve">irkimo sąlygų </w:t>
              </w:r>
              <w:r w:rsidR="00475B42" w:rsidRPr="005924B0">
                <w:rPr>
                  <w:sz w:val="24"/>
                  <w:szCs w:val="24"/>
                </w:rPr>
                <w:t>1</w:t>
              </w:r>
              <w:r w:rsidR="00BA23A7" w:rsidRPr="005924B0">
                <w:rPr>
                  <w:sz w:val="24"/>
                  <w:szCs w:val="24"/>
                </w:rPr>
                <w:t>1</w:t>
              </w:r>
              <w:r w:rsidRPr="005924B0">
                <w:rPr>
                  <w:sz w:val="24"/>
                  <w:szCs w:val="24"/>
                </w:rPr>
                <w:t xml:space="preserve"> priedas „Specialiosios sutarties sąlygos“</w:t>
              </w:r>
            </w:p>
            <w:p w14:paraId="7A23CF0D" w14:textId="77777777" w:rsidR="00242A29" w:rsidRPr="00D30E49" w:rsidRDefault="00242A29" w:rsidP="00242A29">
              <w:pPr>
                <w:spacing w:after="120" w:line="20" w:lineRule="atLeast"/>
                <w:contextualSpacing/>
                <w:rPr>
                  <w:rFonts w:cstheme="minorHAnsi"/>
                </w:rPr>
              </w:pPr>
              <w:r w:rsidRPr="00FB166C">
                <w:rPr>
                  <w:rFonts w:ascii="Times New Roman" w:hAnsi="Times New Roman" w:cs="Times New Roman"/>
                  <w:b/>
                  <w:bCs/>
                  <w:sz w:val="24"/>
                  <w:szCs w:val="24"/>
                  <w:shd w:val="clear" w:color="auto" w:fill="E6E6E6"/>
                </w:rPr>
                <w:fldChar w:fldCharType="end"/>
              </w:r>
            </w:p>
          </w:sdtContent>
        </w:sdt>
        <w:p w14:paraId="4ACB12F8"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6BA387A3"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2" w:name="_Toc126333928"/>
      <w:bookmarkStart w:id="3" w:name="_Toc335201954"/>
      <w:bookmarkStart w:id="4" w:name="_Toc147739116"/>
      <w:r w:rsidRPr="00D30E49">
        <w:rPr>
          <w:rFonts w:ascii="Times New Roman" w:hAnsi="Times New Roman" w:cs="Times New Roman"/>
        </w:rPr>
        <w:lastRenderedPageBreak/>
        <w:t>Bendra informacija</w:t>
      </w:r>
      <w:bookmarkEnd w:id="2"/>
    </w:p>
    <w:p w14:paraId="7B97665B"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596F4450" w14:textId="6C16F0E1" w:rsidR="00393742" w:rsidRDefault="00242A29" w:rsidP="00242A2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393742">
        <w:rPr>
          <w:rFonts w:ascii="Times New Roman" w:hAnsi="Times New Roman" w:cs="Times New Roman"/>
          <w:sz w:val="24"/>
          <w:szCs w:val="24"/>
        </w:rPr>
        <w:t>Pirkimas neatliekamas naudojantis centralizuotų pirkimų katalog</w:t>
      </w:r>
      <w:r w:rsidR="0005040E" w:rsidRPr="00393742">
        <w:rPr>
          <w:rFonts w:ascii="Times New Roman" w:hAnsi="Times New Roman" w:cs="Times New Roman"/>
          <w:sz w:val="24"/>
          <w:szCs w:val="24"/>
        </w:rPr>
        <w:t xml:space="preserve">u (toliau – CPO), </w:t>
      </w:r>
      <w:r w:rsidR="00314323" w:rsidRPr="00393742">
        <w:rPr>
          <w:rFonts w:ascii="Times New Roman" w:hAnsi="Times New Roman" w:cs="Times New Roman"/>
          <w:sz w:val="24"/>
          <w:szCs w:val="24"/>
        </w:rPr>
        <w:t xml:space="preserve">nes CPO kataloge nėra </w:t>
      </w:r>
      <w:r w:rsidR="00393742" w:rsidRPr="00393742">
        <w:rPr>
          <w:rFonts w:ascii="Times New Roman" w:hAnsi="Times New Roman" w:cs="Times New Roman"/>
          <w:sz w:val="24"/>
          <w:szCs w:val="24"/>
        </w:rPr>
        <w:t>galimybės įsigyti paslaugų, atitinkančių 2024 m. lapkričio 1 d. įsigaliojusį reglamentavimą.</w:t>
      </w:r>
    </w:p>
    <w:p w14:paraId="523A280D" w14:textId="27EC30A2" w:rsidR="00242A29" w:rsidRPr="00393742" w:rsidRDefault="00242A29" w:rsidP="00242A2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393742">
        <w:rPr>
          <w:rFonts w:ascii="Times New Roman" w:eastAsia="Times New Roman" w:hAnsi="Times New Roman" w:cs="Times New Roman"/>
          <w:sz w:val="24"/>
          <w:szCs w:val="24"/>
        </w:rPr>
        <w:t>Perkančioji organizacija nerezervuoja teisės dalyvauti pirkime.</w:t>
      </w:r>
    </w:p>
    <w:p w14:paraId="1C1F608D"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7AC7D54A" w14:textId="4EB022CE" w:rsidR="00242A29" w:rsidRPr="00D30E49"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10"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II skyriaus </w:t>
      </w:r>
      <w:r w:rsidR="003C1A37" w:rsidRPr="00D30E49">
        <w:rPr>
          <w:rFonts w:ascii="Times New Roman" w:hAnsi="Times New Roman" w:cs="Times New Roman"/>
          <w:sz w:val="24"/>
          <w:szCs w:val="24"/>
        </w:rPr>
        <w:t>4.</w:t>
      </w:r>
      <w:r w:rsidR="00107D14" w:rsidRPr="00D30E49">
        <w:rPr>
          <w:rFonts w:ascii="Times New Roman" w:hAnsi="Times New Roman" w:cs="Times New Roman"/>
          <w:sz w:val="24"/>
          <w:szCs w:val="24"/>
        </w:rPr>
        <w:t>1</w:t>
      </w:r>
      <w:r w:rsidR="003C1A37" w:rsidRPr="00D30E49">
        <w:rPr>
          <w:rFonts w:ascii="Times New Roman" w:hAnsi="Times New Roman" w:cs="Times New Roman"/>
          <w:sz w:val="24"/>
          <w:szCs w:val="24"/>
        </w:rPr>
        <w:t xml:space="preserve">. </w:t>
      </w:r>
      <w:proofErr w:type="spellStart"/>
      <w:r w:rsidR="003C1A37" w:rsidRPr="00D30E49">
        <w:rPr>
          <w:rFonts w:ascii="Times New Roman" w:hAnsi="Times New Roman" w:cs="Times New Roman"/>
          <w:sz w:val="24"/>
          <w:szCs w:val="24"/>
        </w:rPr>
        <w:t>p.p</w:t>
      </w:r>
      <w:proofErr w:type="spellEnd"/>
      <w:r w:rsidR="003C1A37" w:rsidRPr="00D30E49">
        <w:rPr>
          <w:rFonts w:ascii="Times New Roman" w:hAnsi="Times New Roman" w:cs="Times New Roman"/>
          <w:sz w:val="24"/>
          <w:szCs w:val="24"/>
        </w:rPr>
        <w:t>.</w:t>
      </w:r>
      <w:r w:rsidR="00A50451">
        <w:rPr>
          <w:rFonts w:ascii="Times New Roman" w:hAnsi="Times New Roman" w:cs="Times New Roman"/>
          <w:sz w:val="24"/>
          <w:szCs w:val="24"/>
        </w:rPr>
        <w:t xml:space="preserve"> </w:t>
      </w:r>
      <w:r w:rsidRPr="004618B6">
        <w:rPr>
          <w:rFonts w:ascii="Times New Roman" w:hAnsi="Times New Roman" w:cs="Times New Roman"/>
          <w:sz w:val="24"/>
          <w:szCs w:val="24"/>
        </w:rPr>
        <w:t>Aplinko</w:t>
      </w:r>
      <w:r w:rsidR="00BF46FD" w:rsidRPr="004618B6">
        <w:rPr>
          <w:rFonts w:ascii="Times New Roman" w:hAnsi="Times New Roman" w:cs="Times New Roman"/>
          <w:sz w:val="24"/>
          <w:szCs w:val="24"/>
        </w:rPr>
        <w:t>s apsaugos kriterijai nustatyti</w:t>
      </w:r>
      <w:r w:rsidR="00107D14" w:rsidRPr="004618B6">
        <w:rPr>
          <w:rFonts w:ascii="Times New Roman" w:hAnsi="Times New Roman" w:cs="Times New Roman"/>
          <w:sz w:val="24"/>
          <w:szCs w:val="24"/>
        </w:rPr>
        <w:t xml:space="preserve"> techninėje specifikacijoje (</w:t>
      </w:r>
      <w:r w:rsidR="00D7593E" w:rsidRPr="004618B6">
        <w:rPr>
          <w:rFonts w:ascii="Times New Roman" w:hAnsi="Times New Roman" w:cs="Times New Roman"/>
          <w:sz w:val="24"/>
          <w:szCs w:val="24"/>
        </w:rPr>
        <w:t xml:space="preserve">pirkimo sąlygų </w:t>
      </w:r>
      <w:r w:rsidR="008F0A16" w:rsidRPr="004618B6">
        <w:rPr>
          <w:rFonts w:ascii="Times New Roman" w:hAnsi="Times New Roman" w:cs="Times New Roman"/>
          <w:sz w:val="24"/>
          <w:szCs w:val="24"/>
        </w:rPr>
        <w:t>2 priedas</w:t>
      </w:r>
      <w:r w:rsidRPr="004618B6">
        <w:rPr>
          <w:rFonts w:ascii="Times New Roman" w:hAnsi="Times New Roman" w:cs="Times New Roman"/>
          <w:sz w:val="24"/>
          <w:szCs w:val="24"/>
        </w:rPr>
        <w:t>)</w:t>
      </w:r>
      <w:r w:rsidR="00CF0A36" w:rsidRPr="004618B6">
        <w:rPr>
          <w:rFonts w:ascii="Times New Roman" w:hAnsi="Times New Roman" w:cs="Times New Roman"/>
          <w:sz w:val="24"/>
          <w:szCs w:val="24"/>
        </w:rPr>
        <w:t xml:space="preserve"> ir specialiosiose sutarties sąlygose (pirkimo sąlygų </w:t>
      </w:r>
      <w:r w:rsidR="00F30B13" w:rsidRPr="004618B6">
        <w:rPr>
          <w:rFonts w:ascii="Times New Roman" w:hAnsi="Times New Roman" w:cs="Times New Roman"/>
          <w:sz w:val="24"/>
          <w:szCs w:val="24"/>
        </w:rPr>
        <w:t>11</w:t>
      </w:r>
      <w:r w:rsidR="00CF0A36" w:rsidRPr="004618B6">
        <w:rPr>
          <w:rFonts w:ascii="Times New Roman" w:hAnsi="Times New Roman" w:cs="Times New Roman"/>
          <w:sz w:val="24"/>
          <w:szCs w:val="24"/>
        </w:rPr>
        <w:t xml:space="preserve"> priedas).</w:t>
      </w:r>
    </w:p>
    <w:p w14:paraId="5F4E7071"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5F3C82EE"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2F77C32C"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2087393E"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7EABB338" w14:textId="77777777" w:rsidR="00242A29" w:rsidRPr="00D30E49" w:rsidRDefault="00242A29" w:rsidP="00242A29">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End w:id="3"/>
      <w:r w:rsidRPr="00D30E49">
        <w:rPr>
          <w:rFonts w:ascii="Times New Roman" w:hAnsi="Times New Roman" w:cs="Times New Roman"/>
        </w:rPr>
        <w:t>2. Pirkimo objektas</w:t>
      </w:r>
      <w:bookmarkEnd w:id="5"/>
      <w:bookmarkEnd w:id="6"/>
      <w:bookmarkEnd w:id="7"/>
    </w:p>
    <w:p w14:paraId="1C077849" w14:textId="230BF58D" w:rsidR="00242A29" w:rsidRPr="004618B6"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4618B6">
        <w:rPr>
          <w:rFonts w:ascii="Times New Roman" w:eastAsia="Calibri" w:hAnsi="Times New Roman" w:cs="Times New Roman"/>
          <w:sz w:val="24"/>
          <w:szCs w:val="24"/>
        </w:rPr>
        <w:t>2.1. Perkančioji organizacija numato įsigyti</w:t>
      </w:r>
      <w:r w:rsidR="00642BE4" w:rsidRPr="004618B6">
        <w:rPr>
          <w:rFonts w:ascii="Times New Roman" w:hAnsi="Times New Roman" w:cs="Times New Roman"/>
          <w:sz w:val="24"/>
          <w:szCs w:val="24"/>
        </w:rPr>
        <w:t xml:space="preserve"> </w:t>
      </w:r>
      <w:r w:rsidR="00F85F88" w:rsidRPr="004618B6">
        <w:rPr>
          <w:rFonts w:ascii="Times New Roman" w:hAnsi="Times New Roman" w:cs="Times New Roman"/>
          <w:sz w:val="24"/>
          <w:szCs w:val="24"/>
        </w:rPr>
        <w:t xml:space="preserve">teritorijos šalia Naujosios gatvės atgaivinimo, pritaikant bendruomenės poreikiams, projektavimo paslaugas. </w:t>
      </w:r>
      <w:r w:rsidRPr="004618B6">
        <w:rPr>
          <w:rFonts w:ascii="Times New Roman" w:hAnsi="Times New Roman" w:cs="Times New Roman"/>
          <w:sz w:val="24"/>
          <w:szCs w:val="24"/>
        </w:rPr>
        <w:t xml:space="preserve">Reikalavimai pirkimo objektui nustatyti </w:t>
      </w:r>
      <w:r w:rsidR="00F32194">
        <w:rPr>
          <w:rFonts w:ascii="Times New Roman" w:hAnsi="Times New Roman" w:cs="Times New Roman"/>
          <w:sz w:val="24"/>
          <w:szCs w:val="24"/>
        </w:rPr>
        <w:t>techninėje specifikacijoje (</w:t>
      </w:r>
      <w:r w:rsidR="00642BE4" w:rsidRPr="004618B6">
        <w:rPr>
          <w:rFonts w:ascii="Times New Roman" w:hAnsi="Times New Roman" w:cs="Times New Roman"/>
          <w:sz w:val="24"/>
          <w:szCs w:val="24"/>
        </w:rPr>
        <w:t xml:space="preserve">specialiųjų pirkimo sąlygų </w:t>
      </w:r>
      <w:r w:rsidR="0056626E" w:rsidRPr="004618B6">
        <w:rPr>
          <w:rFonts w:ascii="Times New Roman" w:hAnsi="Times New Roman" w:cs="Times New Roman"/>
          <w:sz w:val="24"/>
          <w:szCs w:val="24"/>
        </w:rPr>
        <w:t xml:space="preserve">2 </w:t>
      </w:r>
      <w:r w:rsidR="00F85F88" w:rsidRPr="004618B6">
        <w:rPr>
          <w:rFonts w:ascii="Times New Roman" w:hAnsi="Times New Roman" w:cs="Times New Roman"/>
          <w:sz w:val="24"/>
          <w:szCs w:val="24"/>
        </w:rPr>
        <w:t>pried</w:t>
      </w:r>
      <w:r w:rsidR="00F32194">
        <w:rPr>
          <w:rFonts w:ascii="Times New Roman" w:hAnsi="Times New Roman" w:cs="Times New Roman"/>
          <w:sz w:val="24"/>
          <w:szCs w:val="24"/>
        </w:rPr>
        <w:t>as)</w:t>
      </w:r>
      <w:r w:rsidR="00F85F88" w:rsidRPr="004618B6">
        <w:rPr>
          <w:rFonts w:ascii="Times New Roman" w:hAnsi="Times New Roman" w:cs="Times New Roman"/>
          <w:sz w:val="24"/>
          <w:szCs w:val="24"/>
        </w:rPr>
        <w:t>.</w:t>
      </w:r>
    </w:p>
    <w:p w14:paraId="659E559E" w14:textId="00AA4094" w:rsidR="00412B40" w:rsidRPr="004618B6" w:rsidRDefault="00AA70D7" w:rsidP="00412B40">
      <w:pPr>
        <w:pStyle w:val="Betarp"/>
        <w:tabs>
          <w:tab w:val="left" w:pos="993"/>
        </w:tabs>
        <w:spacing w:after="120"/>
        <w:ind w:firstLine="709"/>
        <w:contextualSpacing/>
        <w:jc w:val="both"/>
        <w:rPr>
          <w:rFonts w:ascii="Times New Roman" w:hAnsi="Times New Roman" w:cs="Times New Roman"/>
          <w:sz w:val="24"/>
          <w:szCs w:val="24"/>
        </w:rPr>
      </w:pPr>
      <w:r w:rsidRPr="004618B6">
        <w:rPr>
          <w:rFonts w:ascii="Times New Roman" w:hAnsi="Times New Roman" w:cs="Times New Roman"/>
          <w:sz w:val="24"/>
          <w:szCs w:val="24"/>
        </w:rPr>
        <w:t xml:space="preserve">2.2. </w:t>
      </w:r>
      <w:r w:rsidR="00412B40" w:rsidRPr="004618B6">
        <w:rPr>
          <w:rFonts w:ascii="Times New Roman" w:hAnsi="Times New Roman" w:cs="Times New Roman"/>
          <w:sz w:val="24"/>
          <w:szCs w:val="24"/>
        </w:rPr>
        <w:t>Projekto Nr.</w:t>
      </w:r>
      <w:r w:rsidR="00B962F9" w:rsidRPr="004618B6">
        <w:t xml:space="preserve"> </w:t>
      </w:r>
      <w:r w:rsidR="00B962F9" w:rsidRPr="004618B6">
        <w:rPr>
          <w:rFonts w:ascii="Times New Roman" w:hAnsi="Times New Roman" w:cs="Times New Roman"/>
          <w:sz w:val="24"/>
          <w:szCs w:val="24"/>
        </w:rPr>
        <w:t>28-314-P-0001 ,,Teritorijos šalia Naujosios gatvės atgaivinimas, pritaikant bendruomenės poreikiams“</w:t>
      </w:r>
      <w:r w:rsidR="00096B58" w:rsidRPr="004618B6">
        <w:rPr>
          <w:rFonts w:ascii="Times New Roman" w:hAnsi="Times New Roman" w:cs="Times New Roman"/>
          <w:sz w:val="24"/>
          <w:szCs w:val="24"/>
        </w:rPr>
        <w:t xml:space="preserve"> </w:t>
      </w:r>
      <w:r w:rsidR="00412B40" w:rsidRPr="004618B6">
        <w:rPr>
          <w:rFonts w:ascii="Times New Roman" w:hAnsi="Times New Roman" w:cs="Times New Roman"/>
          <w:sz w:val="24"/>
          <w:szCs w:val="24"/>
        </w:rPr>
        <w:t>įgyvendinimas finansuojamas Europos Sąjungos ir Telšių rajono savivaldybės biudžeto lėšomis.</w:t>
      </w:r>
    </w:p>
    <w:p w14:paraId="06478B15" w14:textId="3B1E104E" w:rsidR="00562D69" w:rsidRPr="000E360B" w:rsidRDefault="00911731" w:rsidP="0093630B">
      <w:pPr>
        <w:pStyle w:val="Betarp"/>
        <w:spacing w:after="120"/>
        <w:ind w:firstLine="720"/>
        <w:contextualSpacing/>
        <w:jc w:val="both"/>
        <w:rPr>
          <w:rFonts w:ascii="Times New Roman" w:hAnsi="Times New Roman" w:cs="Times New Roman"/>
          <w:sz w:val="24"/>
          <w:szCs w:val="24"/>
        </w:rPr>
      </w:pPr>
      <w:r w:rsidRPr="000E360B">
        <w:rPr>
          <w:rFonts w:ascii="Times New Roman" w:hAnsi="Times New Roman" w:cs="Times New Roman"/>
          <w:sz w:val="24"/>
          <w:szCs w:val="24"/>
        </w:rPr>
        <w:t>2.3</w:t>
      </w:r>
      <w:r w:rsidR="00642BE4" w:rsidRPr="000E360B">
        <w:rPr>
          <w:rFonts w:ascii="Times New Roman" w:hAnsi="Times New Roman" w:cs="Times New Roman"/>
          <w:sz w:val="24"/>
          <w:szCs w:val="24"/>
        </w:rPr>
        <w:t xml:space="preserve">. </w:t>
      </w:r>
      <w:r w:rsidR="00642BE4" w:rsidRPr="004B1EC7">
        <w:rPr>
          <w:rFonts w:ascii="Times New Roman" w:hAnsi="Times New Roman" w:cs="Times New Roman"/>
          <w:sz w:val="24"/>
          <w:szCs w:val="24"/>
        </w:rPr>
        <w:t xml:space="preserve">Pirkimo objektas </w:t>
      </w:r>
      <w:r w:rsidR="0093630B" w:rsidRPr="004B1EC7">
        <w:rPr>
          <w:rFonts w:ascii="Times New Roman" w:hAnsi="Times New Roman" w:cs="Times New Roman"/>
          <w:sz w:val="24"/>
          <w:szCs w:val="24"/>
        </w:rPr>
        <w:t xml:space="preserve">į dalis neskaidomas. Pirkimo apimtys, reikalavimai ir techninė specifikacija apibrėžti </w:t>
      </w:r>
      <w:r w:rsidR="0004462E" w:rsidRPr="0004462E">
        <w:rPr>
          <w:rFonts w:ascii="Times New Roman" w:hAnsi="Times New Roman" w:cs="Times New Roman"/>
          <w:sz w:val="24"/>
          <w:szCs w:val="24"/>
        </w:rPr>
        <w:t>techninėje specifikacijoje (specialiųjų pirkimo sąlygų 2 priedas).</w:t>
      </w:r>
    </w:p>
    <w:p w14:paraId="01AF61B3" w14:textId="78F95030"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2.4</w:t>
      </w:r>
      <w:r w:rsidR="00242A29" w:rsidRPr="00D30E49">
        <w:rPr>
          <w:rFonts w:ascii="Times New Roman" w:hAnsi="Times New Roman" w:cs="Times New Roman"/>
          <w:sz w:val="24"/>
          <w:szCs w:val="24"/>
        </w:rPr>
        <w:t xml:space="preserve">. Jeigu apibūdinant pirkimo objektą techninėje specifikacijoje </w:t>
      </w:r>
      <w:r w:rsidR="00E31205">
        <w:rPr>
          <w:rFonts w:ascii="Times New Roman" w:hAnsi="Times New Roman" w:cs="Times New Roman"/>
          <w:sz w:val="24"/>
          <w:szCs w:val="24"/>
        </w:rPr>
        <w:t>i</w:t>
      </w:r>
      <w:r w:rsidR="00242A29" w:rsidRPr="00D30E49">
        <w:rPr>
          <w:rFonts w:ascii="Times New Roman" w:hAnsi="Times New Roman" w:cs="Times New Roman"/>
          <w:sz w:val="24"/>
          <w:szCs w:val="24"/>
        </w:rPr>
        <w:t xml:space="preserve">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043C4ED" w14:textId="7FF0C8D0"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2.5</w:t>
      </w:r>
      <w:r w:rsidR="00242A29" w:rsidRPr="00D30E49">
        <w:rPr>
          <w:rFonts w:ascii="Times New Roman" w:hAnsi="Times New Roman" w:cs="Times New Roman"/>
          <w:sz w:val="24"/>
          <w:szCs w:val="24"/>
        </w:rPr>
        <w:t>. Jeigu apibūdinant pirkimo objektą techninėje specifikacijoje</w:t>
      </w:r>
      <w:r w:rsidR="00E31205">
        <w:rPr>
          <w:rFonts w:ascii="Times New Roman" w:hAnsi="Times New Roman" w:cs="Times New Roman"/>
          <w:sz w:val="24"/>
          <w:szCs w:val="24"/>
        </w:rPr>
        <w:t xml:space="preserve"> ir kituose pirkimo dokumentuose</w:t>
      </w:r>
      <w:r w:rsidR="00242A29" w:rsidRPr="00D30E49">
        <w:rPr>
          <w:rFonts w:ascii="Times New Roman" w:hAnsi="Times New Roman" w:cs="Times New Roman"/>
          <w:sz w:val="24"/>
          <w:szCs w:val="24"/>
        </w:rPr>
        <w:t xml:space="preserv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3D83D15" w14:textId="77777777" w:rsidR="00242A29" w:rsidRPr="00D30E49" w:rsidRDefault="00242A29" w:rsidP="00242A29">
      <w:pPr>
        <w:pStyle w:val="Antrat1"/>
        <w:spacing w:line="20" w:lineRule="atLeast"/>
        <w:contextualSpacing/>
        <w:rPr>
          <w:rFonts w:ascii="Times New Roman" w:hAnsi="Times New Roman" w:cs="Times New Roman"/>
        </w:rPr>
      </w:pPr>
      <w:bookmarkStart w:id="8" w:name="_Toc126333930"/>
      <w:r w:rsidRPr="00D30E49">
        <w:rPr>
          <w:rFonts w:ascii="Times New Roman" w:hAnsi="Times New Roman" w:cs="Times New Roman"/>
        </w:rPr>
        <w:lastRenderedPageBreak/>
        <w:t xml:space="preserve">3. </w:t>
      </w:r>
      <w:bookmarkStart w:id="9" w:name="_Ref39427921"/>
      <w:bookmarkStart w:id="10" w:name="_Ref39427927"/>
      <w:bookmarkStart w:id="11" w:name="_Ref39740354"/>
      <w:r w:rsidRPr="00D30E49">
        <w:rPr>
          <w:rFonts w:ascii="Times New Roman" w:hAnsi="Times New Roman" w:cs="Times New Roman"/>
        </w:rPr>
        <w:t>Susitikimai su tiekėjais</w:t>
      </w:r>
      <w:bookmarkEnd w:id="9"/>
      <w:bookmarkEnd w:id="10"/>
      <w:r w:rsidRPr="00D30E49">
        <w:rPr>
          <w:rFonts w:ascii="Times New Roman" w:hAnsi="Times New Roman" w:cs="Times New Roman"/>
        </w:rPr>
        <w:t xml:space="preserve"> ir objekto apžiūra</w:t>
      </w:r>
      <w:bookmarkEnd w:id="8"/>
      <w:bookmarkEnd w:id="11"/>
    </w:p>
    <w:p w14:paraId="79AC4145"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Pr="00D30E49">
        <w:rPr>
          <w:rFonts w:ascii="Times New Roman" w:hAnsi="Times New Roman" w:cs="Times New Roman"/>
          <w:sz w:val="24"/>
          <w:szCs w:val="24"/>
        </w:rPr>
        <w:t>Perkančioji organizacija nerengs susitikimo su tiekėjais dėl pirkimo sąlygų paaiškinimo.</w:t>
      </w:r>
    </w:p>
    <w:p w14:paraId="6050E176"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3.2. Perkančioji organizacija nerengs objekto apžiūros.</w:t>
      </w:r>
    </w:p>
    <w:p w14:paraId="19E64D34" w14:textId="77777777" w:rsidR="00242A29" w:rsidRPr="00D30E49" w:rsidRDefault="00242A29" w:rsidP="00242A29">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26333931"/>
      <w:r w:rsidRPr="00D30E49">
        <w:rPr>
          <w:rFonts w:ascii="Times New Roman" w:hAnsi="Times New Roman" w:cs="Times New Roman"/>
        </w:rPr>
        <w:t>4. Tiekėjų pašalinimo pagrindai</w:t>
      </w:r>
      <w:bookmarkEnd w:id="12"/>
      <w:bookmarkEnd w:id="13"/>
      <w:bookmarkEnd w:id="14"/>
      <w:r w:rsidRPr="00D30E49">
        <w:rPr>
          <w:rFonts w:ascii="Times New Roman" w:hAnsi="Times New Roman" w:cs="Times New Roman"/>
        </w:rPr>
        <w:t xml:space="preserve"> ir kvalifikacijos reikalavimai</w:t>
      </w:r>
      <w:bookmarkEnd w:id="15"/>
    </w:p>
    <w:p w14:paraId="332C757F" w14:textId="18CFFE1B" w:rsidR="00242A29" w:rsidRPr="004B1EC7" w:rsidRDefault="00242A29" w:rsidP="00242A29">
      <w:pPr>
        <w:pStyle w:val="Sraopastraipa"/>
        <w:spacing w:after="120" w:line="20" w:lineRule="atLeast"/>
        <w:ind w:left="0" w:firstLine="567"/>
        <w:jc w:val="both"/>
        <w:rPr>
          <w:rFonts w:ascii="Times New Roman" w:hAnsi="Times New Roman" w:cs="Times New Roman"/>
          <w:sz w:val="24"/>
          <w:szCs w:val="24"/>
        </w:rPr>
      </w:pPr>
      <w:r w:rsidRPr="004B1EC7">
        <w:rPr>
          <w:rFonts w:ascii="Times New Roman" w:hAnsi="Times New Roman" w:cs="Times New Roman"/>
          <w:sz w:val="24"/>
          <w:szCs w:val="24"/>
        </w:rPr>
        <w:t xml:space="preserve">4.1. Reikalavimai dėl tiekėjo ir ūkio subjektų, kurių pajėgumais tiekėjas remiasi, pašalinimo pagrindų nebuvimo bei jų nebuvimą patvirtinantys dokumentai nurodyti specialiųjų pirkimo sąlygų </w:t>
      </w:r>
      <w:r w:rsidR="004B1EC7" w:rsidRPr="004B1EC7">
        <w:rPr>
          <w:rFonts w:ascii="Times New Roman" w:hAnsi="Times New Roman" w:cs="Times New Roman"/>
          <w:sz w:val="24"/>
          <w:szCs w:val="24"/>
        </w:rPr>
        <w:t>3</w:t>
      </w:r>
      <w:r w:rsidRPr="004B1EC7">
        <w:rPr>
          <w:rFonts w:ascii="Times New Roman" w:hAnsi="Times New Roman" w:cs="Times New Roman"/>
          <w:sz w:val="24"/>
          <w:szCs w:val="24"/>
        </w:rPr>
        <w:t xml:space="preserve"> priede.</w:t>
      </w:r>
    </w:p>
    <w:p w14:paraId="4BA4460E" w14:textId="7895109A" w:rsidR="00242A29" w:rsidRPr="000E360B"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0E360B">
        <w:rPr>
          <w:rFonts w:ascii="Times New Roman" w:hAnsi="Times New Roman" w:cs="Times New Roman"/>
          <w:sz w:val="24"/>
          <w:szCs w:val="24"/>
        </w:rPr>
        <w:t xml:space="preserve">4.2. Tiekėjams nustatomi kvalifikacijos reikalavimai ir (arba) reikalavimai dėl kokybės vadybos </w:t>
      </w:r>
      <w:r w:rsidRPr="004B1EC7">
        <w:rPr>
          <w:rFonts w:ascii="Times New Roman" w:hAnsi="Times New Roman" w:cs="Times New Roman"/>
          <w:sz w:val="24"/>
          <w:szCs w:val="24"/>
        </w:rPr>
        <w:t xml:space="preserve">sistemos ir (arba) aplinkos apsaugos vadybos sistemos standartų laikymosi ir jų atitiktį patvirtinantys dokumentai nurodyti specialiųjų pirkimo sąlygų </w:t>
      </w:r>
      <w:r w:rsidR="004B1EC7" w:rsidRPr="004B1EC7">
        <w:rPr>
          <w:rFonts w:ascii="Times New Roman" w:hAnsi="Times New Roman" w:cs="Times New Roman"/>
          <w:sz w:val="24"/>
          <w:szCs w:val="24"/>
        </w:rPr>
        <w:t>4</w:t>
      </w:r>
      <w:r w:rsidRPr="004B1EC7">
        <w:rPr>
          <w:rFonts w:ascii="Times New Roman" w:hAnsi="Times New Roman" w:cs="Times New Roman"/>
          <w:sz w:val="24"/>
          <w:szCs w:val="24"/>
        </w:rPr>
        <w:t xml:space="preserve"> priede.</w:t>
      </w:r>
    </w:p>
    <w:p w14:paraId="78205469"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6" w:name="_Toc126333932"/>
      <w:r w:rsidRPr="00D30E49">
        <w:rPr>
          <w:rFonts w:ascii="Times New Roman" w:hAnsi="Times New Roman" w:cs="Times New Roman"/>
        </w:rPr>
        <w:t>5. Reikalavimai, susiję su nacionaliniu saugumu</w:t>
      </w:r>
      <w:bookmarkEnd w:id="16"/>
      <w:r w:rsidRPr="00D30E49">
        <w:rPr>
          <w:rFonts w:ascii="Times New Roman" w:hAnsi="Times New Roman" w:cs="Times New Roman"/>
        </w:rPr>
        <w:t xml:space="preserve"> </w:t>
      </w:r>
    </w:p>
    <w:p w14:paraId="0B532B5F"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7" w:name="_Ref39666794"/>
      <w:bookmarkStart w:id="18" w:name="_Ref39666796"/>
      <w:bookmarkStart w:id="19"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10B38C4B"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Specialieji reikalavimai pasiūlymų rengimui ir pateikimui</w:t>
      </w:r>
      <w:bookmarkEnd w:id="17"/>
      <w:bookmarkEnd w:id="18"/>
      <w:bookmarkEnd w:id="19"/>
    </w:p>
    <w:p w14:paraId="5319D63D" w14:textId="77777777" w:rsidR="00242A29" w:rsidRPr="00736D69"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736D69">
        <w:rPr>
          <w:rFonts w:ascii="Times New Roman" w:hAnsi="Times New Roman" w:cs="Times New Roman"/>
          <w:sz w:val="24"/>
          <w:szCs w:val="24"/>
        </w:rPr>
        <w:t xml:space="preserve"> </w:t>
      </w:r>
      <w:r w:rsidR="00242A29" w:rsidRPr="00736D69">
        <w:rPr>
          <w:rFonts w:ascii="Times New Roman" w:hAnsi="Times New Roman" w:cs="Times New Roman"/>
          <w:sz w:val="24"/>
          <w:szCs w:val="24"/>
        </w:rPr>
        <w:t>Tiekėjo pasiūlymą sudaro CVP IS pateikiamų ir žemiau nurodytų dokumentų visuma:</w:t>
      </w:r>
    </w:p>
    <w:p w14:paraId="213CB675" w14:textId="4F7CA76D"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 xml:space="preserve">tiekėjo pasirašytas pasiūlymas, parengtas pagal specialiųjų pirkimo sąlygų </w:t>
      </w:r>
      <w:r w:rsidR="00B7435B" w:rsidRPr="00736D69">
        <w:rPr>
          <w:rFonts w:ascii="Times New Roman" w:hAnsi="Times New Roman" w:cs="Times New Roman"/>
          <w:sz w:val="24"/>
          <w:szCs w:val="24"/>
        </w:rPr>
        <w:t>6</w:t>
      </w:r>
      <w:r w:rsidRPr="00736D69">
        <w:rPr>
          <w:rFonts w:ascii="Times New Roman" w:hAnsi="Times New Roman" w:cs="Times New Roman"/>
          <w:sz w:val="24"/>
          <w:szCs w:val="24"/>
          <w:shd w:val="clear" w:color="auto" w:fill="FFFFFF"/>
        </w:rPr>
        <w:t xml:space="preserve"> </w:t>
      </w:r>
      <w:r w:rsidR="00B408B7" w:rsidRPr="00736D69">
        <w:rPr>
          <w:rFonts w:ascii="Times New Roman" w:hAnsi="Times New Roman" w:cs="Times New Roman"/>
          <w:sz w:val="24"/>
          <w:szCs w:val="24"/>
        </w:rPr>
        <w:t>priede pateiktą pasiūlymo formą;</w:t>
      </w:r>
    </w:p>
    <w:p w14:paraId="3130673E" w14:textId="4E6C5149"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užpildytas EBVPD (</w:t>
      </w:r>
      <w:r w:rsidR="00254831" w:rsidRPr="00736D69">
        <w:rPr>
          <w:rFonts w:ascii="Times New Roman" w:hAnsi="Times New Roman" w:cs="Times New Roman"/>
          <w:sz w:val="24"/>
          <w:szCs w:val="24"/>
        </w:rPr>
        <w:t xml:space="preserve">specialiųjų pirkimo sąlygų </w:t>
      </w:r>
      <w:r w:rsidR="00B7435B" w:rsidRPr="00736D69">
        <w:rPr>
          <w:rFonts w:ascii="Times New Roman" w:hAnsi="Times New Roman" w:cs="Times New Roman"/>
          <w:sz w:val="24"/>
          <w:szCs w:val="24"/>
        </w:rPr>
        <w:t>5</w:t>
      </w:r>
      <w:r w:rsidRPr="00736D69">
        <w:rPr>
          <w:rFonts w:ascii="Times New Roman" w:hAnsi="Times New Roman" w:cs="Times New Roman"/>
          <w:sz w:val="24"/>
          <w:szCs w:val="24"/>
        </w:rPr>
        <w:t xml:space="preserve"> priedas). Pasirašydamas pasiūlymą, tiekėjas patvirtina ir EBVPD tikrumą;</w:t>
      </w:r>
    </w:p>
    <w:p w14:paraId="28F58CF7"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jungtinės veiklos sutarties kopija (jeigu pirkime dalyvauja ūkio subjektų grupė jungtinės veiklos sutarties pagrindu);</w:t>
      </w:r>
    </w:p>
    <w:p w14:paraId="6F2DB898"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dokumentas, patvirtinantis, kad asmuo, kuris pasirašė pasiūlymą (jei jis ne tiekėjo vadovas), turėjo teisę jį pasirašyti;</w:t>
      </w:r>
    </w:p>
    <w:p w14:paraId="1716AA01"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736D6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B84B8AF" w14:textId="77777777" w:rsidR="003C6831" w:rsidRPr="00D46C64" w:rsidRDefault="00242A29" w:rsidP="003C683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jei tiekėjas pasitelkia subtiekėjus, subtiekėjo deklaracija ar kitas dokumentas, patvirtinantis jo sutikimą būti subtiekėju pirkime;</w:t>
      </w:r>
    </w:p>
    <w:p w14:paraId="746B53E2" w14:textId="17E03E22" w:rsidR="00D46C64" w:rsidRPr="00D46C64" w:rsidRDefault="00D46C64" w:rsidP="003C683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D46C64">
        <w:rPr>
          <w:rFonts w:ascii="Times New Roman" w:hAnsi="Times New Roman" w:cs="Times New Roman"/>
          <w:sz w:val="24"/>
          <w:szCs w:val="24"/>
        </w:rPr>
        <w:t xml:space="preserve">jei tiekėjas pasitelkia </w:t>
      </w:r>
      <w:proofErr w:type="spellStart"/>
      <w:r w:rsidRPr="00D46C64">
        <w:rPr>
          <w:rFonts w:ascii="Times New Roman" w:hAnsi="Times New Roman" w:cs="Times New Roman"/>
          <w:sz w:val="24"/>
          <w:szCs w:val="24"/>
        </w:rPr>
        <w:t>kvazisubtiekėjus</w:t>
      </w:r>
      <w:proofErr w:type="spellEnd"/>
      <w:r w:rsidRPr="00D46C64">
        <w:rPr>
          <w:rFonts w:ascii="Times New Roman" w:hAnsi="Times New Roman" w:cs="Times New Roman"/>
          <w:sz w:val="24"/>
          <w:szCs w:val="24"/>
        </w:rPr>
        <w:t xml:space="preserve">, </w:t>
      </w:r>
      <w:proofErr w:type="spellStart"/>
      <w:r w:rsidRPr="00D46C64">
        <w:rPr>
          <w:rFonts w:ascii="Times New Roman" w:hAnsi="Times New Roman" w:cs="Times New Roman"/>
          <w:sz w:val="24"/>
          <w:szCs w:val="24"/>
        </w:rPr>
        <w:t>kvazisubtiekėjo</w:t>
      </w:r>
      <w:proofErr w:type="spellEnd"/>
      <w:r w:rsidRPr="00D46C64">
        <w:rPr>
          <w:rFonts w:ascii="Times New Roman" w:hAnsi="Times New Roman" w:cs="Times New Roman"/>
          <w:sz w:val="24"/>
          <w:szCs w:val="24"/>
        </w:rPr>
        <w:t xml:space="preserve"> sutikimas ar kitas dokumentas, patvirtinantis jo sutikimą būti įdarbintu, jei pasiūlymas bus pripažintas laimėjusiu;</w:t>
      </w:r>
    </w:p>
    <w:p w14:paraId="0DAE06FE" w14:textId="1CB73857" w:rsidR="003C6831" w:rsidRPr="00736D69" w:rsidRDefault="003C6831" w:rsidP="003C683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užpildytas įkainot</w:t>
      </w:r>
      <w:r w:rsidR="003609B9" w:rsidRPr="00736D69">
        <w:rPr>
          <w:rFonts w:ascii="Times New Roman" w:hAnsi="Times New Roman" w:cs="Times New Roman"/>
          <w:sz w:val="24"/>
          <w:szCs w:val="24"/>
        </w:rPr>
        <w:t>a</w:t>
      </w:r>
      <w:r w:rsidRPr="00736D69">
        <w:rPr>
          <w:rFonts w:ascii="Times New Roman" w:hAnsi="Times New Roman" w:cs="Times New Roman"/>
          <w:sz w:val="24"/>
          <w:szCs w:val="24"/>
        </w:rPr>
        <w:t>s veikl</w:t>
      </w:r>
      <w:r w:rsidR="003609B9" w:rsidRPr="00736D69">
        <w:rPr>
          <w:rFonts w:ascii="Times New Roman" w:hAnsi="Times New Roman" w:cs="Times New Roman"/>
          <w:sz w:val="24"/>
          <w:szCs w:val="24"/>
        </w:rPr>
        <w:t>ų</w:t>
      </w:r>
      <w:r w:rsidRPr="00736D69">
        <w:rPr>
          <w:rFonts w:ascii="Times New Roman" w:hAnsi="Times New Roman" w:cs="Times New Roman"/>
          <w:sz w:val="24"/>
          <w:szCs w:val="24"/>
        </w:rPr>
        <w:t xml:space="preserve"> sąraš</w:t>
      </w:r>
      <w:r w:rsidR="002F67ED" w:rsidRPr="00736D69">
        <w:rPr>
          <w:rFonts w:ascii="Times New Roman" w:hAnsi="Times New Roman" w:cs="Times New Roman"/>
          <w:sz w:val="24"/>
          <w:szCs w:val="24"/>
        </w:rPr>
        <w:t xml:space="preserve">as (specialiųjų pirkimo sąlygų </w:t>
      </w:r>
      <w:r w:rsidR="003609B9" w:rsidRPr="00736D69">
        <w:rPr>
          <w:rFonts w:ascii="Times New Roman" w:hAnsi="Times New Roman" w:cs="Times New Roman"/>
          <w:sz w:val="24"/>
          <w:szCs w:val="24"/>
        </w:rPr>
        <w:t>8</w:t>
      </w:r>
      <w:r w:rsidRPr="00736D69">
        <w:rPr>
          <w:rFonts w:ascii="Times New Roman" w:hAnsi="Times New Roman" w:cs="Times New Roman"/>
          <w:sz w:val="24"/>
          <w:szCs w:val="24"/>
        </w:rPr>
        <w:t xml:space="preserve"> priedas)</w:t>
      </w:r>
      <w:r w:rsidR="003609B9" w:rsidRPr="00736D69">
        <w:rPr>
          <w:rFonts w:ascii="Times New Roman" w:eastAsia="CIDFont+F2" w:hAnsi="Times New Roman" w:cs="Times New Roman"/>
          <w:sz w:val="24"/>
          <w:szCs w:val="24"/>
        </w:rPr>
        <w:t>;</w:t>
      </w:r>
    </w:p>
    <w:p w14:paraId="684EE396"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736D69">
        <w:rPr>
          <w:rFonts w:ascii="Times New Roman" w:eastAsia="CIDFont+F2" w:hAnsi="Times New Roman" w:cs="Times New Roman"/>
          <w:sz w:val="24"/>
          <w:szCs w:val="24"/>
        </w:rPr>
        <w:t>kita pirkimo sąlygose prašoma informacija ir (ar) dokumentai.</w:t>
      </w:r>
    </w:p>
    <w:p w14:paraId="357DDCDE" w14:textId="77777777" w:rsidR="00242A29" w:rsidRPr="00736D6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36D69">
        <w:rPr>
          <w:rFonts w:ascii="Times New Roman" w:hAnsi="Times New Roman" w:cs="Times New Roman"/>
          <w:sz w:val="24"/>
          <w:szCs w:val="24"/>
        </w:rPr>
        <w:t>Perkančiajai organizacijai kilus abejonių dėl dokumentų tikrumo, ji turi teisę reikalauti pateikti dokumentų originalus.</w:t>
      </w:r>
      <w:r w:rsidRPr="00736D69">
        <w:rPr>
          <w:rFonts w:ascii="Times New Roman" w:eastAsia="Calibri" w:hAnsi="Times New Roman" w:cs="Times New Roman"/>
          <w:sz w:val="24"/>
          <w:szCs w:val="24"/>
        </w:rPr>
        <w:t xml:space="preserve"> Gali būti:</w:t>
      </w:r>
    </w:p>
    <w:p w14:paraId="388EEF4A" w14:textId="77777777" w:rsidR="002A420C" w:rsidRPr="00736D6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736D69">
        <w:rPr>
          <w:rFonts w:ascii="Times New Roman" w:eastAsia="Calibri" w:hAnsi="Times New Roman" w:cs="Times New Roman"/>
          <w:bCs/>
          <w:iCs/>
          <w:sz w:val="24"/>
          <w:szCs w:val="24"/>
        </w:rPr>
        <w:t>6.2.1. pateikiami kvalifikuotu elektroniniu parašu pasirašyti elektroninėmis priemonėmis suformuoti dokumentai;</w:t>
      </w:r>
    </w:p>
    <w:p w14:paraId="5E7EBE07"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3F4CEBB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FB5E71"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3A62C6CE"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7A7197B0"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D30E49">
        <w:rPr>
          <w:rFonts w:ascii="Times New Roman" w:hAnsi="Times New Roman" w:cs="Times New Roman"/>
          <w:color w:val="auto"/>
        </w:rPr>
        <w:t>Pasiūlymo galiojimo užtikrinimas</w:t>
      </w:r>
      <w:bookmarkEnd w:id="25"/>
      <w:bookmarkEnd w:id="26"/>
      <w:bookmarkEnd w:id="27"/>
    </w:p>
    <w:p w14:paraId="72D52662" w14:textId="77247A5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60D91" w:rsidRPr="00C60D9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7FB3433"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D30E49">
        <w:rPr>
          <w:rFonts w:ascii="Times New Roman" w:hAnsi="Times New Roman" w:cs="Times New Roman"/>
        </w:rPr>
        <w:t>Elektroninis aukcionas</w:t>
      </w:r>
      <w:bookmarkEnd w:id="28"/>
      <w:bookmarkEnd w:id="29"/>
      <w:bookmarkEnd w:id="30"/>
      <w:bookmarkEnd w:id="31"/>
      <w:bookmarkEnd w:id="32"/>
    </w:p>
    <w:p w14:paraId="3B0E504F"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2F2BC0FD" w14:textId="77777777" w:rsidR="00242A29" w:rsidRPr="000E360B"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5" w:name="_Ref39667303"/>
      <w:bookmarkStart w:id="36" w:name="_Ref39667308"/>
      <w:bookmarkStart w:id="37" w:name="_Toc126333936"/>
      <w:r w:rsidRPr="000E360B">
        <w:rPr>
          <w:rFonts w:ascii="Times New Roman" w:hAnsi="Times New Roman" w:cs="Times New Roman"/>
          <w:color w:val="auto"/>
        </w:rPr>
        <w:t>Pasiūlymų vertinimas</w:t>
      </w:r>
      <w:bookmarkEnd w:id="33"/>
      <w:bookmarkEnd w:id="34"/>
      <w:bookmarkEnd w:id="35"/>
      <w:bookmarkEnd w:id="36"/>
      <w:bookmarkEnd w:id="37"/>
    </w:p>
    <w:p w14:paraId="3C977F07" w14:textId="4E17C3B1" w:rsidR="00242A29" w:rsidRPr="0049639F" w:rsidRDefault="00242A29" w:rsidP="00242A29">
      <w:pPr>
        <w:spacing w:after="0" w:line="240" w:lineRule="auto"/>
        <w:ind w:firstLine="567"/>
        <w:jc w:val="both"/>
        <w:rPr>
          <w:rFonts w:ascii="Times New Roman" w:hAnsi="Times New Roman" w:cs="Times New Roman"/>
          <w:sz w:val="24"/>
          <w:szCs w:val="24"/>
        </w:rPr>
      </w:pPr>
      <w:r w:rsidRPr="0049639F">
        <w:rPr>
          <w:rFonts w:ascii="Times New Roman" w:hAnsi="Times New Roman" w:cs="Times New Roman"/>
          <w:sz w:val="24"/>
          <w:szCs w:val="24"/>
        </w:rPr>
        <w:t>9.1. Perkančioji organizacija ekonomiškai naudingiausią pasiūlymą išrenka pagal</w:t>
      </w:r>
      <w:r w:rsidR="008238D4" w:rsidRPr="0049639F">
        <w:rPr>
          <w:rFonts w:ascii="Times New Roman" w:hAnsi="Times New Roman" w:cs="Times New Roman"/>
          <w:sz w:val="24"/>
          <w:szCs w:val="24"/>
        </w:rPr>
        <w:t xml:space="preserve"> tiekėjo pasiūlyme nurodytą kainą, kuri turi būti apskaičiuota ir nurodyta taip, kaip reikalaujama specialiųjų pirkimo sąlygų </w:t>
      </w:r>
      <w:r w:rsidR="00C60D91" w:rsidRPr="0049639F">
        <w:rPr>
          <w:rFonts w:ascii="Times New Roman" w:hAnsi="Times New Roman" w:cs="Times New Roman"/>
          <w:sz w:val="24"/>
          <w:szCs w:val="24"/>
        </w:rPr>
        <w:t>6</w:t>
      </w:r>
      <w:r w:rsidR="008238D4" w:rsidRPr="0049639F">
        <w:rPr>
          <w:rFonts w:ascii="Times New Roman" w:hAnsi="Times New Roman" w:cs="Times New Roman"/>
          <w:sz w:val="24"/>
          <w:szCs w:val="24"/>
        </w:rPr>
        <w:t xml:space="preserve"> priede.</w:t>
      </w:r>
    </w:p>
    <w:p w14:paraId="1AF11692" w14:textId="77777777" w:rsidR="00242A29" w:rsidRPr="000E360B" w:rsidRDefault="00242A29" w:rsidP="00242A29">
      <w:pPr>
        <w:spacing w:after="0" w:line="240" w:lineRule="auto"/>
        <w:ind w:firstLine="567"/>
        <w:jc w:val="both"/>
        <w:rPr>
          <w:rFonts w:ascii="Times New Roman" w:hAnsi="Times New Roman" w:cs="Times New Roman"/>
          <w:sz w:val="24"/>
          <w:szCs w:val="24"/>
        </w:rPr>
      </w:pPr>
      <w:r w:rsidRPr="000E360B">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DFBAF83" w14:textId="77777777" w:rsidR="00242A29" w:rsidRPr="000E360B"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126333937"/>
      <w:r w:rsidRPr="000E360B">
        <w:rPr>
          <w:rFonts w:ascii="Times New Roman" w:hAnsi="Times New Roman" w:cs="Times New Roman"/>
          <w:color w:val="auto"/>
        </w:rPr>
        <w:t xml:space="preserve"> Sutarties sudarymas</w:t>
      </w:r>
      <w:bookmarkEnd w:id="38"/>
      <w:bookmarkEnd w:id="39"/>
      <w:bookmarkEnd w:id="40"/>
    </w:p>
    <w:p w14:paraId="2B891194" w14:textId="2F46A7BA" w:rsidR="00242A29" w:rsidRPr="0049639F"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49639F">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49639F">
        <w:rPr>
          <w:rFonts w:ascii="Times New Roman" w:hAnsi="Times New Roman" w:cs="Times New Roman"/>
          <w:sz w:val="24"/>
          <w:szCs w:val="24"/>
        </w:rPr>
        <w:t xml:space="preserve">s specialiųjų  </w:t>
      </w:r>
      <w:r w:rsidR="00254831" w:rsidRPr="0049639F">
        <w:rPr>
          <w:rFonts w:ascii="Times New Roman" w:hAnsi="Times New Roman" w:cs="Times New Roman"/>
          <w:sz w:val="24"/>
          <w:szCs w:val="24"/>
        </w:rPr>
        <w:t xml:space="preserve">pirkimo sąlygų </w:t>
      </w:r>
      <w:r w:rsidR="0049639F" w:rsidRPr="0049639F">
        <w:rPr>
          <w:rFonts w:ascii="Times New Roman" w:hAnsi="Times New Roman" w:cs="Times New Roman"/>
          <w:sz w:val="24"/>
          <w:szCs w:val="24"/>
        </w:rPr>
        <w:t>10</w:t>
      </w:r>
      <w:r w:rsidR="00C60D91" w:rsidRPr="0049639F">
        <w:rPr>
          <w:rFonts w:ascii="Times New Roman" w:hAnsi="Times New Roman" w:cs="Times New Roman"/>
          <w:sz w:val="24"/>
          <w:szCs w:val="24"/>
        </w:rPr>
        <w:t xml:space="preserve"> ir 1</w:t>
      </w:r>
      <w:r w:rsidR="0049639F" w:rsidRPr="0049639F">
        <w:rPr>
          <w:rFonts w:ascii="Times New Roman" w:hAnsi="Times New Roman" w:cs="Times New Roman"/>
          <w:sz w:val="24"/>
          <w:szCs w:val="24"/>
        </w:rPr>
        <w:t>1</w:t>
      </w:r>
      <w:r w:rsidRPr="0049639F">
        <w:rPr>
          <w:rFonts w:ascii="Times New Roman" w:hAnsi="Times New Roman" w:cs="Times New Roman"/>
          <w:sz w:val="24"/>
          <w:szCs w:val="24"/>
        </w:rPr>
        <w:t xml:space="preserve"> pried</w:t>
      </w:r>
      <w:r w:rsidR="00C60D91" w:rsidRPr="0049639F">
        <w:rPr>
          <w:rFonts w:ascii="Times New Roman" w:hAnsi="Times New Roman" w:cs="Times New Roman"/>
          <w:sz w:val="24"/>
          <w:szCs w:val="24"/>
        </w:rPr>
        <w:t>uose</w:t>
      </w:r>
      <w:r w:rsidRPr="0049639F">
        <w:rPr>
          <w:rFonts w:ascii="Times New Roman" w:hAnsi="Times New Roman" w:cs="Times New Roman"/>
          <w:sz w:val="24"/>
          <w:szCs w:val="24"/>
        </w:rPr>
        <w:t>.</w:t>
      </w:r>
    </w:p>
    <w:bookmarkEnd w:id="4"/>
    <w:p w14:paraId="44741E33" w14:textId="77777777" w:rsidR="00242A29" w:rsidRPr="000E360B" w:rsidRDefault="00242A29" w:rsidP="00242A29">
      <w:pPr>
        <w:shd w:val="clear" w:color="auto" w:fill="FFFFFF"/>
        <w:spacing w:after="0" w:line="240" w:lineRule="auto"/>
        <w:jc w:val="center"/>
        <w:rPr>
          <w:rFonts w:eastAsia="Calibri" w:cstheme="minorHAnsi"/>
        </w:rPr>
      </w:pPr>
    </w:p>
    <w:p w14:paraId="35B776A6"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1"/>
          <w:footerReference w:type="first" r:id="rId12"/>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5A4F9C43"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41" w:name="_Toc126333939"/>
      <w:r w:rsidRPr="00D30E49">
        <w:rPr>
          <w:rFonts w:ascii="Times New Roman" w:hAnsi="Times New Roman" w:cs="Times New Roman"/>
          <w:color w:val="0D0D0D" w:themeColor="text1" w:themeTint="F2"/>
          <w:sz w:val="22"/>
          <w:szCs w:val="22"/>
        </w:rPr>
        <w:lastRenderedPageBreak/>
        <w:t>Pirkimo sąlygų 1 priedas „Terminai“</w:t>
      </w:r>
      <w:bookmarkEnd w:id="41"/>
    </w:p>
    <w:p w14:paraId="3B2AAE00"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04EBE1F3" w14:textId="77777777" w:rsidTr="00490848">
        <w:trPr>
          <w:trHeight w:val="20"/>
        </w:trPr>
        <w:tc>
          <w:tcPr>
            <w:tcW w:w="596" w:type="dxa"/>
            <w:shd w:val="clear" w:color="auto" w:fill="E7E6E6" w:themeFill="background2"/>
            <w:tcMar>
              <w:top w:w="0" w:type="dxa"/>
              <w:left w:w="108" w:type="dxa"/>
              <w:bottom w:w="0" w:type="dxa"/>
              <w:right w:w="108" w:type="dxa"/>
            </w:tcMar>
          </w:tcPr>
          <w:p w14:paraId="6F6212E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207C577A"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5D34AD4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48E83AFC"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102BA63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75958A69"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764D8C46" w14:textId="77777777" w:rsidTr="00490848">
        <w:trPr>
          <w:trHeight w:val="20"/>
        </w:trPr>
        <w:tc>
          <w:tcPr>
            <w:tcW w:w="596" w:type="dxa"/>
            <w:tcMar>
              <w:top w:w="0" w:type="dxa"/>
              <w:left w:w="108" w:type="dxa"/>
              <w:bottom w:w="0" w:type="dxa"/>
              <w:right w:w="108" w:type="dxa"/>
            </w:tcMar>
          </w:tcPr>
          <w:p w14:paraId="6847C7DE"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24CB9061"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306E8EF7"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C6F5646"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6D5D1597" w14:textId="77777777" w:rsidTr="00490848">
        <w:trPr>
          <w:trHeight w:val="20"/>
        </w:trPr>
        <w:tc>
          <w:tcPr>
            <w:tcW w:w="596" w:type="dxa"/>
            <w:tcMar>
              <w:top w:w="0" w:type="dxa"/>
              <w:left w:w="108" w:type="dxa"/>
              <w:bottom w:w="0" w:type="dxa"/>
              <w:right w:w="108" w:type="dxa"/>
            </w:tcMar>
          </w:tcPr>
          <w:p w14:paraId="180B5943"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066C0E53"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A6E355B"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7101CE87"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1E19807A" w14:textId="77777777" w:rsidTr="00490848">
        <w:trPr>
          <w:trHeight w:val="20"/>
        </w:trPr>
        <w:tc>
          <w:tcPr>
            <w:tcW w:w="596" w:type="dxa"/>
            <w:tcMar>
              <w:top w:w="0" w:type="dxa"/>
              <w:left w:w="108" w:type="dxa"/>
              <w:bottom w:w="0" w:type="dxa"/>
              <w:right w:w="108" w:type="dxa"/>
            </w:tcMar>
          </w:tcPr>
          <w:p w14:paraId="27122822"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E9A77F0"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06F83F5B"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7CA341A0"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00B2B60C" w14:textId="77777777" w:rsidTr="00490848">
        <w:trPr>
          <w:trHeight w:val="20"/>
        </w:trPr>
        <w:tc>
          <w:tcPr>
            <w:tcW w:w="596" w:type="dxa"/>
            <w:tcMar>
              <w:top w:w="0" w:type="dxa"/>
              <w:left w:w="108" w:type="dxa"/>
              <w:bottom w:w="0" w:type="dxa"/>
              <w:right w:w="108" w:type="dxa"/>
            </w:tcMar>
          </w:tcPr>
          <w:p w14:paraId="53628AC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0672F8EB"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03C4162F"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1493AF2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6146EFA3" w14:textId="77777777" w:rsidTr="00490848">
        <w:trPr>
          <w:trHeight w:val="20"/>
        </w:trPr>
        <w:tc>
          <w:tcPr>
            <w:tcW w:w="596" w:type="dxa"/>
            <w:tcMar>
              <w:top w:w="0" w:type="dxa"/>
              <w:left w:w="108" w:type="dxa"/>
              <w:bottom w:w="0" w:type="dxa"/>
              <w:right w:w="108" w:type="dxa"/>
            </w:tcMar>
          </w:tcPr>
          <w:p w14:paraId="62FEA626"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5.</w:t>
            </w:r>
          </w:p>
        </w:tc>
        <w:tc>
          <w:tcPr>
            <w:tcW w:w="3373" w:type="dxa"/>
            <w:tcMar>
              <w:top w:w="0" w:type="dxa"/>
              <w:left w:w="108" w:type="dxa"/>
              <w:bottom w:w="0" w:type="dxa"/>
              <w:right w:w="108" w:type="dxa"/>
            </w:tcMar>
          </w:tcPr>
          <w:p w14:paraId="5E38FE0F"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4B776D39"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3FA61380"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7CCE210" w14:textId="77777777" w:rsidTr="00337A27">
        <w:trPr>
          <w:trHeight w:val="635"/>
        </w:trPr>
        <w:tc>
          <w:tcPr>
            <w:tcW w:w="596" w:type="dxa"/>
            <w:tcMar>
              <w:top w:w="0" w:type="dxa"/>
              <w:left w:w="108" w:type="dxa"/>
              <w:bottom w:w="0" w:type="dxa"/>
              <w:right w:w="108" w:type="dxa"/>
            </w:tcMar>
          </w:tcPr>
          <w:p w14:paraId="79642DC2"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33C5AC0"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0D722130"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E6FF31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310F2D6" w14:textId="77777777" w:rsidTr="00490848">
        <w:trPr>
          <w:trHeight w:val="20"/>
        </w:trPr>
        <w:tc>
          <w:tcPr>
            <w:tcW w:w="596" w:type="dxa"/>
            <w:tcMar>
              <w:top w:w="0" w:type="dxa"/>
              <w:left w:w="108" w:type="dxa"/>
              <w:bottom w:w="0" w:type="dxa"/>
              <w:right w:w="108" w:type="dxa"/>
            </w:tcMar>
          </w:tcPr>
          <w:p w14:paraId="6A0968A3"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0600137A"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BF7F621"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02AA1C6B"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4096106C" w14:textId="77777777" w:rsidTr="00490848">
        <w:trPr>
          <w:trHeight w:val="20"/>
        </w:trPr>
        <w:tc>
          <w:tcPr>
            <w:tcW w:w="596" w:type="dxa"/>
            <w:tcMar>
              <w:top w:w="0" w:type="dxa"/>
              <w:left w:w="108" w:type="dxa"/>
              <w:bottom w:w="0" w:type="dxa"/>
              <w:right w:w="108" w:type="dxa"/>
            </w:tcMar>
          </w:tcPr>
          <w:p w14:paraId="4C40DDE6"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6F8DAF72"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990A206"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2CA49287"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5E8E3F" w14:textId="77777777" w:rsidTr="00490848">
        <w:trPr>
          <w:trHeight w:val="20"/>
        </w:trPr>
        <w:tc>
          <w:tcPr>
            <w:tcW w:w="596" w:type="dxa"/>
            <w:tcMar>
              <w:top w:w="0" w:type="dxa"/>
              <w:left w:w="108" w:type="dxa"/>
              <w:bottom w:w="0" w:type="dxa"/>
              <w:right w:w="108" w:type="dxa"/>
            </w:tcMar>
          </w:tcPr>
          <w:p w14:paraId="5800CEBB"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9.</w:t>
            </w:r>
          </w:p>
        </w:tc>
        <w:tc>
          <w:tcPr>
            <w:tcW w:w="3373" w:type="dxa"/>
            <w:tcMar>
              <w:top w:w="0" w:type="dxa"/>
              <w:left w:w="108" w:type="dxa"/>
              <w:bottom w:w="0" w:type="dxa"/>
              <w:right w:w="108" w:type="dxa"/>
            </w:tcMar>
          </w:tcPr>
          <w:p w14:paraId="3207D16C"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0F9EEE1" w14:textId="77777777" w:rsidR="003B3D53" w:rsidRPr="00D30E49" w:rsidRDefault="003B3D53" w:rsidP="003B3D53">
            <w:pPr>
              <w:spacing w:after="0" w:line="240" w:lineRule="auto"/>
              <w:rPr>
                <w:rFonts w:ascii="Times New Roman" w:hAnsi="Times New Roman" w:cs="Times New Roman"/>
                <w:sz w:val="24"/>
                <w:szCs w:val="24"/>
              </w:rPr>
            </w:pPr>
            <w:r w:rsidRPr="00D30E49">
              <w:rPr>
                <w:rFonts w:ascii="Times New Roman" w:hAnsi="Times New Roman" w:cs="Times New Roman"/>
                <w:iCs/>
                <w:sz w:val="24"/>
                <w:szCs w:val="24"/>
              </w:rPr>
              <w:t xml:space="preserve">3 (tris) darbo dienas </w:t>
            </w:r>
            <w:r w:rsidRPr="00D30E49">
              <w:rPr>
                <w:rFonts w:ascii="Times New Roman" w:hAnsi="Times New Roman" w:cs="Times New Roman"/>
                <w:sz w:val="24"/>
                <w:szCs w:val="24"/>
              </w:rPr>
              <w:t>nuo prašymo gavimo dienos</w:t>
            </w:r>
          </w:p>
          <w:p w14:paraId="3F4E14FD" w14:textId="77777777" w:rsidR="003B3D53" w:rsidRPr="00D30E49" w:rsidRDefault="003B3D53" w:rsidP="003B3D53">
            <w:pPr>
              <w:spacing w:after="0" w:line="240" w:lineRule="auto"/>
              <w:rPr>
                <w:rFonts w:ascii="Times New Roman" w:hAnsi="Times New Roman" w:cs="Times New Roman"/>
                <w:iCs/>
                <w:sz w:val="24"/>
                <w:szCs w:val="24"/>
              </w:rPr>
            </w:pPr>
          </w:p>
        </w:tc>
        <w:tc>
          <w:tcPr>
            <w:tcW w:w="2297" w:type="dxa"/>
            <w:tcMar>
              <w:top w:w="0" w:type="dxa"/>
              <w:left w:w="108" w:type="dxa"/>
              <w:bottom w:w="0" w:type="dxa"/>
              <w:right w:w="108" w:type="dxa"/>
            </w:tcMar>
          </w:tcPr>
          <w:p w14:paraId="31881370"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050DA0D" w14:textId="77777777" w:rsidTr="00490848">
        <w:trPr>
          <w:trHeight w:val="20"/>
        </w:trPr>
        <w:tc>
          <w:tcPr>
            <w:tcW w:w="596" w:type="dxa"/>
            <w:tcMar>
              <w:top w:w="0" w:type="dxa"/>
              <w:left w:w="108" w:type="dxa"/>
              <w:bottom w:w="0" w:type="dxa"/>
              <w:right w:w="108" w:type="dxa"/>
            </w:tcMar>
          </w:tcPr>
          <w:p w14:paraId="6283E991"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10.</w:t>
            </w:r>
          </w:p>
        </w:tc>
        <w:tc>
          <w:tcPr>
            <w:tcW w:w="3373" w:type="dxa"/>
            <w:tcMar>
              <w:top w:w="0" w:type="dxa"/>
              <w:left w:w="108" w:type="dxa"/>
              <w:bottom w:w="0" w:type="dxa"/>
              <w:right w:w="108" w:type="dxa"/>
            </w:tcMar>
          </w:tcPr>
          <w:p w14:paraId="79A441FA"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D842003"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5 (penkias) darbo dienas nuo prašymo gavimo dienos</w:t>
            </w:r>
          </w:p>
          <w:p w14:paraId="40CCE73C" w14:textId="77777777" w:rsidR="003B3D53" w:rsidRPr="00D30E49" w:rsidRDefault="003B3D53" w:rsidP="003B3D53">
            <w:pPr>
              <w:spacing w:after="0" w:line="240" w:lineRule="auto"/>
              <w:jc w:val="both"/>
              <w:rPr>
                <w:rFonts w:ascii="Times New Roman" w:hAnsi="Times New Roman" w:cs="Times New Roman"/>
                <w:sz w:val="24"/>
                <w:szCs w:val="24"/>
              </w:rPr>
            </w:pPr>
          </w:p>
        </w:tc>
        <w:tc>
          <w:tcPr>
            <w:tcW w:w="2297" w:type="dxa"/>
            <w:tcMar>
              <w:top w:w="0" w:type="dxa"/>
              <w:left w:w="108" w:type="dxa"/>
              <w:bottom w:w="0" w:type="dxa"/>
              <w:right w:w="108" w:type="dxa"/>
            </w:tcMar>
          </w:tcPr>
          <w:p w14:paraId="0FCFC1F7"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435B8C6" w14:textId="77777777" w:rsidTr="00490848">
        <w:trPr>
          <w:trHeight w:val="986"/>
        </w:trPr>
        <w:tc>
          <w:tcPr>
            <w:tcW w:w="596" w:type="dxa"/>
            <w:tcMar>
              <w:top w:w="0" w:type="dxa"/>
              <w:left w:w="108" w:type="dxa"/>
              <w:bottom w:w="0" w:type="dxa"/>
              <w:right w:w="108" w:type="dxa"/>
            </w:tcMar>
          </w:tcPr>
          <w:p w14:paraId="28C9FCD7"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11.</w:t>
            </w:r>
          </w:p>
        </w:tc>
        <w:tc>
          <w:tcPr>
            <w:tcW w:w="3373" w:type="dxa"/>
            <w:tcMar>
              <w:top w:w="0" w:type="dxa"/>
              <w:left w:w="108" w:type="dxa"/>
              <w:bottom w:w="0" w:type="dxa"/>
              <w:right w:w="108" w:type="dxa"/>
            </w:tcMar>
          </w:tcPr>
          <w:p w14:paraId="67F58EF5"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527A387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35D47FC0"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3B55C20E" w14:textId="77777777" w:rsidTr="00490848">
        <w:trPr>
          <w:trHeight w:val="20"/>
        </w:trPr>
        <w:tc>
          <w:tcPr>
            <w:tcW w:w="596" w:type="dxa"/>
            <w:tcMar>
              <w:top w:w="0" w:type="dxa"/>
              <w:left w:w="108" w:type="dxa"/>
              <w:bottom w:w="0" w:type="dxa"/>
              <w:right w:w="108" w:type="dxa"/>
            </w:tcMar>
          </w:tcPr>
          <w:p w14:paraId="0BFE5D79"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12.</w:t>
            </w:r>
          </w:p>
        </w:tc>
        <w:tc>
          <w:tcPr>
            <w:tcW w:w="3373" w:type="dxa"/>
            <w:tcMar>
              <w:top w:w="0" w:type="dxa"/>
              <w:left w:w="108" w:type="dxa"/>
              <w:bottom w:w="0" w:type="dxa"/>
              <w:right w:w="108" w:type="dxa"/>
            </w:tcMar>
          </w:tcPr>
          <w:p w14:paraId="3854A0C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w:t>
            </w:r>
            <w:r w:rsidRPr="00D30E49">
              <w:rPr>
                <w:rFonts w:ascii="Times New Roman" w:hAnsi="Times New Roman" w:cs="Times New Roman"/>
                <w:bCs/>
                <w:sz w:val="24"/>
                <w:szCs w:val="24"/>
              </w:rPr>
              <w:lastRenderedPageBreak/>
              <w:t xml:space="preserve">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21A7F5FD"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lastRenderedPageBreak/>
              <w:t>3 (tris) darbo dienas nuo sprendimo priėmimo dienos</w:t>
            </w:r>
          </w:p>
        </w:tc>
        <w:tc>
          <w:tcPr>
            <w:tcW w:w="2297" w:type="dxa"/>
            <w:tcMar>
              <w:top w:w="0" w:type="dxa"/>
              <w:left w:w="108" w:type="dxa"/>
              <w:bottom w:w="0" w:type="dxa"/>
              <w:right w:w="108" w:type="dxa"/>
            </w:tcMar>
          </w:tcPr>
          <w:p w14:paraId="4394B7A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9C6E3F7" w14:textId="77777777" w:rsidTr="00490848">
        <w:trPr>
          <w:trHeight w:val="20"/>
        </w:trPr>
        <w:tc>
          <w:tcPr>
            <w:tcW w:w="596" w:type="dxa"/>
            <w:tcMar>
              <w:top w:w="0" w:type="dxa"/>
              <w:left w:w="108" w:type="dxa"/>
              <w:bottom w:w="0" w:type="dxa"/>
              <w:right w:w="108" w:type="dxa"/>
            </w:tcMar>
          </w:tcPr>
          <w:p w14:paraId="640264C2"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13.</w:t>
            </w:r>
          </w:p>
        </w:tc>
        <w:tc>
          <w:tcPr>
            <w:tcW w:w="3373" w:type="dxa"/>
            <w:tcMar>
              <w:top w:w="0" w:type="dxa"/>
              <w:left w:w="108" w:type="dxa"/>
              <w:bottom w:w="0" w:type="dxa"/>
              <w:right w:w="108" w:type="dxa"/>
            </w:tcMar>
          </w:tcPr>
          <w:p w14:paraId="4AE03FD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7FEF5E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B2B5E21"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04287345" w14:textId="77777777" w:rsidTr="00490848">
        <w:trPr>
          <w:trHeight w:val="20"/>
        </w:trPr>
        <w:tc>
          <w:tcPr>
            <w:tcW w:w="596" w:type="dxa"/>
            <w:tcMar>
              <w:top w:w="0" w:type="dxa"/>
              <w:left w:w="108" w:type="dxa"/>
              <w:bottom w:w="0" w:type="dxa"/>
              <w:right w:w="108" w:type="dxa"/>
            </w:tcMar>
          </w:tcPr>
          <w:p w14:paraId="1E245B9D" w14:textId="77777777"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73DB6A8D"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43939F3B"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1506597"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54560C7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7A6AEC37" w14:textId="77777777" w:rsidTr="00490848">
        <w:trPr>
          <w:trHeight w:val="20"/>
        </w:trPr>
        <w:tc>
          <w:tcPr>
            <w:tcW w:w="596" w:type="dxa"/>
            <w:tcMar>
              <w:top w:w="0" w:type="dxa"/>
              <w:left w:w="108" w:type="dxa"/>
              <w:bottom w:w="0" w:type="dxa"/>
              <w:right w:w="108" w:type="dxa"/>
            </w:tcMar>
          </w:tcPr>
          <w:p w14:paraId="1EDAC93A" w14:textId="77777777"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A668186"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5983C82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2FA224CF"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2CDF3EDF" w14:textId="77777777" w:rsidTr="00490848">
        <w:trPr>
          <w:trHeight w:val="20"/>
        </w:trPr>
        <w:tc>
          <w:tcPr>
            <w:tcW w:w="596" w:type="dxa"/>
            <w:tcMar>
              <w:top w:w="0" w:type="dxa"/>
              <w:left w:w="108" w:type="dxa"/>
              <w:bottom w:w="0" w:type="dxa"/>
              <w:right w:w="108" w:type="dxa"/>
            </w:tcMar>
          </w:tcPr>
          <w:p w14:paraId="72F50412" w14:textId="77777777"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16</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3CAA1DC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6544284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2CA7B0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3D39559" w14:textId="77777777" w:rsidTr="00490848">
        <w:trPr>
          <w:trHeight w:val="20"/>
        </w:trPr>
        <w:tc>
          <w:tcPr>
            <w:tcW w:w="596" w:type="dxa"/>
            <w:tcMar>
              <w:top w:w="0" w:type="dxa"/>
              <w:left w:w="108" w:type="dxa"/>
              <w:bottom w:w="0" w:type="dxa"/>
              <w:right w:w="108" w:type="dxa"/>
            </w:tcMar>
          </w:tcPr>
          <w:p w14:paraId="0B7BBDBF" w14:textId="77777777"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17</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252AEC81"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7ABFD977"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 xml:space="preserve">5 (penkių) darbo dienų, nuo pranešimo apie sprendimą sudaryti sutartį (o jei buvo gauta pretenzija – nuo pranešimo raštu apie jos priimtą sprendimą dėl </w:t>
            </w:r>
            <w:r w:rsidRPr="00D30E49">
              <w:rPr>
                <w:rFonts w:ascii="Times New Roman" w:hAnsi="Times New Roman" w:cs="Times New Roman"/>
                <w:bCs/>
                <w:sz w:val="24"/>
                <w:szCs w:val="24"/>
              </w:rPr>
              <w:lastRenderedPageBreak/>
              <w:t>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D06AACF"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99F3E43" w14:textId="77777777" w:rsidTr="00490848">
        <w:trPr>
          <w:trHeight w:val="20"/>
        </w:trPr>
        <w:tc>
          <w:tcPr>
            <w:tcW w:w="596" w:type="dxa"/>
            <w:tcMar>
              <w:top w:w="0" w:type="dxa"/>
              <w:left w:w="108" w:type="dxa"/>
              <w:bottom w:w="0" w:type="dxa"/>
              <w:right w:w="108" w:type="dxa"/>
            </w:tcMar>
          </w:tcPr>
          <w:p w14:paraId="1715627B" w14:textId="77777777"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18</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2A6FD8EF"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1FE210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3EAF6415" w14:textId="77777777" w:rsidR="003B3D53" w:rsidRPr="00D30E49" w:rsidRDefault="003B3D53" w:rsidP="003B3D53">
            <w:pPr>
              <w:spacing w:after="0" w:line="240" w:lineRule="auto"/>
              <w:rPr>
                <w:rFonts w:ascii="Times New Roman" w:hAnsi="Times New Roman" w:cs="Times New Roman"/>
                <w:sz w:val="24"/>
                <w:szCs w:val="24"/>
              </w:rPr>
            </w:pPr>
          </w:p>
        </w:tc>
      </w:tr>
    </w:tbl>
    <w:p w14:paraId="1D2478DE" w14:textId="77777777" w:rsidR="00242A29" w:rsidRPr="00D30E49" w:rsidRDefault="00242A29" w:rsidP="00242A29">
      <w:pPr>
        <w:rPr>
          <w:rFonts w:cstheme="minorHAnsi"/>
        </w:rPr>
      </w:pPr>
      <w:bookmarkStart w:id="42" w:name="_Ref38285444"/>
      <w:bookmarkStart w:id="43" w:name="_Ref38291496"/>
      <w:bookmarkStart w:id="44" w:name="_Toc126333941"/>
    </w:p>
    <w:p w14:paraId="1B3D9F0A"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260AF39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0D2EA63F" w14:textId="77777777" w:rsidR="00242A29" w:rsidRPr="00D30E49" w:rsidRDefault="00242A29" w:rsidP="00242A29">
      <w:pPr>
        <w:jc w:val="center"/>
        <w:rPr>
          <w:rFonts w:ascii="Times New Roman" w:hAnsi="Times New Roman" w:cs="Times New Roman"/>
          <w:sz w:val="24"/>
          <w:szCs w:val="24"/>
        </w:rPr>
      </w:pPr>
    </w:p>
    <w:p w14:paraId="51AC6493" w14:textId="77777777" w:rsidR="00C309BC" w:rsidRPr="00D30E49" w:rsidRDefault="001172CE" w:rsidP="00C309BC">
      <w:pPr>
        <w:jc w:val="center"/>
        <w:rPr>
          <w:rFonts w:ascii="Times New Roman" w:hAnsi="Times New Roman" w:cs="Times New Roman"/>
          <w:b/>
          <w:sz w:val="28"/>
          <w:szCs w:val="28"/>
        </w:rPr>
      </w:pPr>
      <w:r w:rsidRPr="00D30E49">
        <w:rPr>
          <w:rFonts w:ascii="Times New Roman" w:hAnsi="Times New Roman" w:cs="Times New Roman"/>
          <w:b/>
          <w:sz w:val="28"/>
          <w:szCs w:val="28"/>
        </w:rPr>
        <w:t>TECHNINĖ SPECIFIKACIJA</w:t>
      </w:r>
    </w:p>
    <w:p w14:paraId="5D9B4340"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286FE503"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67B17A1B"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4588D10E" w14:textId="5EA75ECE"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0867F3">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2"/>
      <w:bookmarkEnd w:id="43"/>
      <w:bookmarkEnd w:id="44"/>
    </w:p>
    <w:p w14:paraId="2CC8D6C9" w14:textId="77777777" w:rsidR="00242A29" w:rsidRPr="00D30E49" w:rsidRDefault="00242A29" w:rsidP="00242A29">
      <w:pPr>
        <w:jc w:val="center"/>
        <w:rPr>
          <w:rFonts w:cstheme="minorHAnsi"/>
          <w:b/>
          <w:bCs/>
          <w:smallCaps/>
          <w:sz w:val="24"/>
          <w:szCs w:val="24"/>
        </w:rPr>
      </w:pPr>
    </w:p>
    <w:p w14:paraId="2FE4B6EF"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744AC776"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5" w:name="_Ref38540913"/>
      <w:bookmarkStart w:id="46" w:name="_Ref38898051"/>
      <w:bookmarkStart w:id="47" w:name="_Ref38901392"/>
      <w:bookmarkStart w:id="48"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73D2F57F"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20FE3F"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FC6B37E"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0C54F"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3"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6DFE4E0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005275B"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C3B7C8"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F6E58D0"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51DF6E"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4AF55DD2"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4AD21964"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1D197B"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1675581"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4481D31"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D94A6DB"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F80599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4F8A7"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0B0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0B07651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35BE8FA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A9AD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F6EB6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08B0B9F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EDBD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31D06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1B8AD02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760D10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840818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7DB57BB7"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5828B9"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1F03D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2552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6CE86B3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B6503F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5D566B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75D89D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E905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247353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775C5061"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2B8493F9"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82D7F5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47A015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779177C9"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22AD416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BB3992F"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64088ED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75BD3C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D72ED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522CA986"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16705518"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E7D444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6B1010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274A725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6BC5"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543F2"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A3E3"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1FF7F071"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05CFE2A4"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65AEA"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1A9AE96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22BD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8603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01310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6AC2686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3F2B29BB"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CB2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147FB18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01CB0F6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61B414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EA33C1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561A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BBF0918"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4ACCD2F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92726" w14:textId="1EC887EA" w:rsidR="00F1790D" w:rsidRDefault="00F1790D" w:rsidP="00A61BE3">
            <w:pPr>
              <w:spacing w:after="0" w:line="256" w:lineRule="auto"/>
              <w:jc w:val="both"/>
              <w:rPr>
                <w:rFonts w:ascii="Times New Roman" w:eastAsia="Yu Mincho" w:hAnsi="Times New Roman" w:cs="Times New Roman"/>
                <w:sz w:val="24"/>
                <w:szCs w:val="24"/>
                <w:lang w:eastAsia="en-US"/>
              </w:rPr>
            </w:pPr>
            <w:r w:rsidRPr="00F1790D">
              <w:rPr>
                <w:rFonts w:ascii="Times New Roman" w:eastAsia="Yu Mincho" w:hAnsi="Times New Roman" w:cs="Times New Roman"/>
                <w:sz w:val="24"/>
                <w:szCs w:val="24"/>
                <w:lang w:eastAsia="en-US"/>
              </w:rPr>
              <w:t>Iš Lietuvoje įsteigtų subjektų reikalaujama:</w:t>
            </w:r>
          </w:p>
          <w:p w14:paraId="2EC6CB4A" w14:textId="18CA897C"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1) Dėl įsipareigojimų, susijusių su mokesčių mokėjimu, įvykdymo iš Lietuvoje įsteigtų subjektų </w:t>
            </w:r>
            <w:r w:rsidR="00817180">
              <w:rPr>
                <w:rFonts w:ascii="Times New Roman" w:eastAsia="Yu Mincho" w:hAnsi="Times New Roman" w:cs="Times New Roman"/>
                <w:sz w:val="24"/>
                <w:szCs w:val="24"/>
                <w:lang w:eastAsia="en-US"/>
              </w:rPr>
              <w:t>reikalaujama</w:t>
            </w:r>
            <w:r w:rsidRPr="00D30E49">
              <w:rPr>
                <w:rFonts w:ascii="Times New Roman" w:eastAsia="Yu Mincho" w:hAnsi="Times New Roman" w:cs="Times New Roman"/>
                <w:sz w:val="24"/>
                <w:szCs w:val="24"/>
                <w:lang w:eastAsia="en-US"/>
              </w:rPr>
              <w:t>:</w:t>
            </w:r>
          </w:p>
          <w:p w14:paraId="1B71A32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18C339A"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A49C7F"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0814903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7EDBD9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69000E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2D7EB79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550ADE"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w:t>
            </w:r>
            <w:r w:rsidRPr="00D30E49">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668ED4A4"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10808A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E463C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78FEC9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47740E0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4A4A428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E84E0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D30E49">
              <w:rPr>
                <w:rFonts w:ascii="Times New Roman" w:eastAsia="Yu Mincho" w:hAnsi="Times New Roman" w:cs="Times New Roman"/>
                <w:sz w:val="24"/>
                <w:szCs w:val="24"/>
                <w:lang w:eastAsia="en-US"/>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053EF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84DC2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31659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4136BC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3819CEC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11DEE2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4460372"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w:t>
            </w:r>
            <w:r w:rsidRPr="00D30E49">
              <w:rPr>
                <w:rFonts w:ascii="Times New Roman" w:eastAsia="Yu Mincho" w:hAnsi="Times New Roman" w:cs="Times New Roman"/>
                <w:i/>
                <w:iCs/>
                <w:color w:val="000000" w:themeColor="text1"/>
                <w:sz w:val="24"/>
                <w:szCs w:val="24"/>
                <w:lang w:eastAsia="en-US"/>
              </w:rPr>
              <w:lastRenderedPageBreak/>
              <w:t>pateikti įrodančius dokumentus, jie turi būti išduoti ne anksčiau kaip 120 dienų, jas skaičiuojant atgal nuo 2022-10-14.</w:t>
            </w:r>
          </w:p>
          <w:p w14:paraId="0CFEE58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9B795C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FAB0B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6593A42"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081CEC8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8AA5C1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9767508"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88CC6"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3D73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434F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59BFDB1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044DD8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2FAD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08D63B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7B3849D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7AA6A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49458"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B9EA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32B3413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9CA2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3B2DE91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B54729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1D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F213061"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6749EF9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C29233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8A3EB"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5583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735B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3 punktas</w:t>
            </w:r>
          </w:p>
          <w:p w14:paraId="7F8381B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31549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256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446B1C4A"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763E2AA"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39CBA1"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5AB9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D594DB"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BC61D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w:t>
            </w:r>
            <w:r w:rsidRPr="00D30E49">
              <w:rPr>
                <w:rFonts w:ascii="Times New Roman" w:eastAsia="Yu Mincho" w:hAnsi="Times New Roman" w:cs="Times New Roman"/>
                <w:bCs/>
                <w:sz w:val="24"/>
                <w:szCs w:val="24"/>
                <w:lang w:eastAsia="en-US"/>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2252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3F5773D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90343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4EF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0376A77"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8FC14D2"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B7A1F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4CD6D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E4248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659725B" w14:textId="77777777" w:rsidR="00EB7A48" w:rsidRPr="00D30E49" w:rsidRDefault="00EB7A48" w:rsidP="00A61BE3">
            <w:pPr>
              <w:rPr>
                <w:rStyle w:val="Hipersaitas"/>
                <w:rFonts w:ascii="Times New Roman" w:hAnsi="Times New Roman" w:cs="Times New Roman"/>
                <w:sz w:val="24"/>
                <w:szCs w:val="24"/>
              </w:rPr>
            </w:pPr>
            <w:hyperlink r:id="rId15"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4084F2D0"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3EEE260A"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B6A13"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3E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11E2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7FCE2E0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3C9CD4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0FD47F0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61AC4E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1A29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5C69926"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05649B24"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36224D"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CEC78E"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w:t>
            </w:r>
            <w:r w:rsidRPr="00D30E49">
              <w:rPr>
                <w:rFonts w:ascii="Times New Roman" w:eastAsia="Yu Mincho" w:hAnsi="Times New Roman" w:cs="Times New Roman"/>
                <w:sz w:val="24"/>
                <w:szCs w:val="24"/>
                <w:lang w:eastAsia="en-US"/>
              </w:rPr>
              <w:lastRenderedPageBreak/>
              <w:t xml:space="preserve">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CA556C"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EAF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71B22B0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B29537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5B74687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D9058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295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400A629"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77F3308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479ACA9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85B11BF"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https://vpt.lrv.lt/lt/nuorodos/kiti-duomenys/powerbi/nepatikimi-tiekejai-1/</w:t>
              </w:r>
            </w:hyperlink>
          </w:p>
          <w:p w14:paraId="78C48EC5" w14:textId="77777777" w:rsidR="00F951D8" w:rsidRPr="00D30E49" w:rsidRDefault="00F951D8" w:rsidP="00A61BE3">
            <w:pPr>
              <w:spacing w:after="0" w:line="240" w:lineRule="auto"/>
              <w:jc w:val="both"/>
              <w:rPr>
                <w:rFonts w:ascii="Times New Roman" w:hAnsi="Times New Roman" w:cs="Times New Roman"/>
                <w:sz w:val="24"/>
                <w:szCs w:val="24"/>
              </w:rPr>
            </w:pPr>
          </w:p>
          <w:p w14:paraId="27A61939" w14:textId="77777777" w:rsidR="00F951D8" w:rsidRPr="00D30E49" w:rsidRDefault="00F951D8" w:rsidP="00A61BE3">
            <w:pPr>
              <w:spacing w:after="0" w:line="240" w:lineRule="auto"/>
              <w:jc w:val="both"/>
              <w:rPr>
                <w:rFonts w:ascii="Times New Roman" w:hAnsi="Times New Roman" w:cs="Times New Roman"/>
                <w:sz w:val="24"/>
                <w:szCs w:val="24"/>
              </w:rPr>
            </w:pPr>
            <w:hyperlink r:id="rId17" w:history="1">
              <w:r w:rsidRPr="00D30E49">
                <w:rPr>
                  <w:rFonts w:ascii="Times New Roman" w:hAnsi="Times New Roman" w:cs="Times New Roman"/>
                  <w:sz w:val="24"/>
                  <w:szCs w:val="24"/>
                </w:rPr>
                <w:t>https://vpt.lrv.lt/lt/pasalinimo-pagrindai-1/nepatikimu-koncesininku-sarasas-1/nepatikimu-koncesininku-sarasas/</w:t>
              </w:r>
            </w:hyperlink>
          </w:p>
          <w:p w14:paraId="2A226A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182B9C1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7171"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10</w:t>
            </w:r>
            <w:r w:rsidR="00F951D8" w:rsidRPr="00D30E49">
              <w:rPr>
                <w:rFonts w:ascii="Times New Roman" w:eastAsia="Yu Mincho" w:hAnsi="Times New Roman" w:cs="Times New Roman"/>
                <w:sz w:val="24"/>
                <w:szCs w:val="24"/>
                <w:lang w:eastAsia="en-US"/>
              </w:rPr>
              <w:t xml:space="preserve">. </w:t>
            </w:r>
          </w:p>
          <w:p w14:paraId="492CF33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A4B1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9" w:name="part_030e6c6c64ba4f96a23474e439d1b80c"/>
            <w:bookmarkEnd w:id="49"/>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5A9F4B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EDC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1CBF3B8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F5B483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F2DB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8" w:history="1">
              <w:r w:rsidRPr="00D30E49">
                <w:rPr>
                  <w:rFonts w:ascii="Times New Roman" w:eastAsia="Yu Mincho" w:hAnsi="Times New Roman" w:cs="Times New Roman"/>
                  <w:sz w:val="24"/>
                  <w:szCs w:val="24"/>
                  <w:u w:val="single"/>
                  <w:lang w:eastAsia="en-US"/>
                </w:rPr>
                <w:t>https://www.registrucentras.lt/jar/p/index.php</w:t>
              </w:r>
            </w:hyperlink>
          </w:p>
          <w:p w14:paraId="41B9B2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C01BD5B" w14:textId="77777777" w:rsidR="00F951D8" w:rsidRPr="00D30E49" w:rsidRDefault="00F951D8" w:rsidP="00A61BE3">
            <w:pPr>
              <w:spacing w:after="0" w:line="240" w:lineRule="auto"/>
              <w:jc w:val="both"/>
              <w:rPr>
                <w:rFonts w:ascii="Times New Roman" w:hAnsi="Times New Roman" w:cs="Times New Roman"/>
                <w:sz w:val="24"/>
                <w:szCs w:val="24"/>
              </w:rPr>
            </w:pPr>
            <w:hyperlink r:id="rId19" w:history="1">
              <w:r w:rsidRPr="00D30E49">
                <w:rPr>
                  <w:rFonts w:ascii="Times New Roman" w:hAnsi="Times New Roman" w:cs="Times New Roman"/>
                  <w:sz w:val="24"/>
                  <w:szCs w:val="24"/>
                </w:rPr>
                <w:t>https://vpt.lrv.lt/lt/naujienos-3/finansiniu-ataskaitu-nepateikimas-gali-tapti-kliutimi-dalyvauti-viesuosiuose-pirkimuose/</w:t>
              </w:r>
            </w:hyperlink>
          </w:p>
          <w:p w14:paraId="39CA1244"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3E8BF082"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0BD1B"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393F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05EC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6101797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09CF33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C496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E097B0A"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C221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20"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5CDD28BB"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6904F"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B7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19FD2"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55CD1B59" w14:textId="77777777" w:rsidR="00F951D8" w:rsidRPr="00D30E49" w:rsidRDefault="00F951D8" w:rsidP="00A61BE3">
            <w:pPr>
              <w:pStyle w:val="Betarp"/>
              <w:jc w:val="both"/>
              <w:rPr>
                <w:rFonts w:ascii="Times New Roman" w:eastAsia="Yu Mincho" w:hAnsi="Times New Roman" w:cs="Times New Roman"/>
                <w:sz w:val="24"/>
                <w:szCs w:val="24"/>
              </w:rPr>
            </w:pPr>
          </w:p>
          <w:p w14:paraId="389EF9E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6D5B6"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43A16E13"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2308A945"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E5271CB"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1" w:history="1">
              <w:r w:rsidRPr="00D30E49">
                <w:rPr>
                  <w:rStyle w:val="Hipersaitas"/>
                  <w:rFonts w:ascii="Times New Roman" w:hAnsi="Times New Roman" w:cs="Times New Roman"/>
                  <w:sz w:val="24"/>
                  <w:szCs w:val="24"/>
                  <w:u w:val="single"/>
                </w:rPr>
                <w:t>https://kt.gov.lt/lt/atviri-duomenys/diskvalifikavimas-is-viesuju-pirkimu</w:t>
              </w:r>
            </w:hyperlink>
          </w:p>
          <w:p w14:paraId="5BE4354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2B706766"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123B8940"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10D23E2" w14:textId="591B02CC"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624769">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40266174" w14:textId="77777777" w:rsidR="00242A29" w:rsidRPr="00D30E49" w:rsidRDefault="00242A29" w:rsidP="00242A29">
      <w:pPr>
        <w:rPr>
          <w:rFonts w:eastAsia="Calibri" w:cstheme="minorHAnsi"/>
          <w:color w:val="FF0000"/>
        </w:rPr>
      </w:pPr>
    </w:p>
    <w:p w14:paraId="1B757C81" w14:textId="77777777" w:rsidR="00242A29" w:rsidRPr="00D30E49" w:rsidRDefault="00242A29" w:rsidP="00242A29">
      <w:pPr>
        <w:jc w:val="center"/>
        <w:rPr>
          <w:rFonts w:ascii="Times New Roman" w:eastAsia="Calibri" w:hAnsi="Times New Roman" w:cs="Times New Roman"/>
          <w:b/>
          <w:sz w:val="28"/>
          <w:szCs w:val="28"/>
        </w:rPr>
      </w:pPr>
      <w:r w:rsidRPr="00D30E49">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053620C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089449D0"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3BE06A08"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2B509AF6"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4E5591FA" w14:textId="77777777" w:rsidR="00A11961" w:rsidRPr="00D30E49" w:rsidRDefault="00A11961" w:rsidP="00A11961">
      <w:pPr>
        <w:pStyle w:val="Sraopastraipa"/>
        <w:numPr>
          <w:ilvl w:val="0"/>
          <w:numId w:val="12"/>
        </w:numPr>
        <w:tabs>
          <w:tab w:val="left" w:pos="851"/>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D30E49">
        <w:rPr>
          <w:rFonts w:ascii="Times New Roman" w:hAnsi="Times New Roman" w:cs="Times New Roman"/>
          <w:iCs/>
          <w:sz w:val="24"/>
          <w:szCs w:val="24"/>
        </w:rPr>
        <w:t>konkretaus tiekėjo, dalyvaujančio viešajame pirkime, suteikti darbai, jų apimtis, vertė, o ne visas vykdytos sutarties objektas</w:t>
      </w:r>
      <w:r w:rsidRPr="00D30E49">
        <w:rPr>
          <w:rFonts w:ascii="Times New Roman" w:hAnsi="Times New Roman" w:cs="Times New Roman"/>
          <w:bCs/>
          <w:iCs/>
          <w:sz w:val="24"/>
          <w:szCs w:val="24"/>
        </w:rPr>
        <w:t>.</w:t>
      </w:r>
    </w:p>
    <w:p w14:paraId="43CE1004"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53494E61"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E50D2C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704"/>
        <w:gridCol w:w="4401"/>
        <w:gridCol w:w="4677"/>
      </w:tblGrid>
      <w:tr w:rsidR="00242A29" w:rsidRPr="00442E87" w14:paraId="68B30397" w14:textId="77777777" w:rsidTr="00311C03">
        <w:trPr>
          <w:jc w:val="center"/>
        </w:trPr>
        <w:tc>
          <w:tcPr>
            <w:tcW w:w="704" w:type="dxa"/>
            <w:shd w:val="clear" w:color="auto" w:fill="E7E6E6" w:themeFill="background2"/>
          </w:tcPr>
          <w:p w14:paraId="3DB2F994" w14:textId="77777777" w:rsidR="00242A29" w:rsidRPr="00442E87" w:rsidRDefault="00242A29" w:rsidP="00490848">
            <w:pPr>
              <w:rPr>
                <w:rFonts w:eastAsiaTheme="minorHAnsi" w:hAnsi="Times New Roman" w:cs="Times New Roman"/>
                <w:b/>
                <w:sz w:val="24"/>
                <w:szCs w:val="24"/>
              </w:rPr>
            </w:pPr>
            <w:r w:rsidRPr="00442E87">
              <w:rPr>
                <w:rFonts w:eastAsiaTheme="minorHAnsi" w:hAnsi="Times New Roman" w:cs="Times New Roman"/>
                <w:b/>
                <w:sz w:val="24"/>
                <w:szCs w:val="24"/>
              </w:rPr>
              <w:t>Eil. Nr.</w:t>
            </w:r>
          </w:p>
        </w:tc>
        <w:tc>
          <w:tcPr>
            <w:tcW w:w="4401" w:type="dxa"/>
            <w:shd w:val="clear" w:color="auto" w:fill="E7E6E6" w:themeFill="background2"/>
            <w:vAlign w:val="center"/>
          </w:tcPr>
          <w:p w14:paraId="161D8214"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4677" w:type="dxa"/>
            <w:shd w:val="clear" w:color="auto" w:fill="E7E6E6" w:themeFill="background2"/>
            <w:vAlign w:val="center"/>
          </w:tcPr>
          <w:p w14:paraId="0513EE8B"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242A29" w:rsidRPr="00442E87" w14:paraId="2FAD38AC" w14:textId="77777777" w:rsidTr="00311C03">
        <w:trPr>
          <w:jc w:val="center"/>
        </w:trPr>
        <w:tc>
          <w:tcPr>
            <w:tcW w:w="704" w:type="dxa"/>
            <w:shd w:val="clear" w:color="auto" w:fill="E7E6E6" w:themeFill="background2"/>
          </w:tcPr>
          <w:p w14:paraId="369DA16E" w14:textId="77777777" w:rsidR="00242A29" w:rsidRPr="00442E87" w:rsidRDefault="00242A29" w:rsidP="00490848">
            <w:pPr>
              <w:rPr>
                <w:rFonts w:eastAsiaTheme="minorHAnsi" w:hAnsi="Times New Roman" w:cs="Times New Roman"/>
                <w:b/>
                <w:sz w:val="24"/>
                <w:szCs w:val="24"/>
              </w:rPr>
            </w:pPr>
          </w:p>
        </w:tc>
        <w:tc>
          <w:tcPr>
            <w:tcW w:w="9078" w:type="dxa"/>
            <w:gridSpan w:val="2"/>
            <w:shd w:val="clear" w:color="auto" w:fill="E7E6E6" w:themeFill="background2"/>
          </w:tcPr>
          <w:p w14:paraId="5846D02D" w14:textId="77777777" w:rsidR="00242A29" w:rsidRPr="00442E87" w:rsidRDefault="00242A29"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242A29" w:rsidRPr="00442E87" w14:paraId="25AE7F65" w14:textId="77777777" w:rsidTr="00311C03">
        <w:trPr>
          <w:jc w:val="center"/>
        </w:trPr>
        <w:tc>
          <w:tcPr>
            <w:tcW w:w="704" w:type="dxa"/>
          </w:tcPr>
          <w:p w14:paraId="2363EEA9" w14:textId="77777777" w:rsidR="00242A29" w:rsidRPr="00442E87" w:rsidRDefault="00544CE0" w:rsidP="00490848">
            <w:pPr>
              <w:rPr>
                <w:rFonts w:eastAsiaTheme="minorHAnsi" w:hAnsi="Times New Roman" w:cs="Times New Roman"/>
                <w:sz w:val="24"/>
                <w:szCs w:val="24"/>
              </w:rPr>
            </w:pPr>
            <w:r w:rsidRPr="00442E87">
              <w:rPr>
                <w:rFonts w:eastAsiaTheme="minorHAnsi" w:hAnsi="Times New Roman" w:cs="Times New Roman"/>
                <w:sz w:val="24"/>
                <w:szCs w:val="24"/>
              </w:rPr>
              <w:t>1.</w:t>
            </w:r>
          </w:p>
        </w:tc>
        <w:tc>
          <w:tcPr>
            <w:tcW w:w="4401" w:type="dxa"/>
          </w:tcPr>
          <w:p w14:paraId="28926E05" w14:textId="01CC1742" w:rsidR="009A5476" w:rsidRPr="002F0662" w:rsidRDefault="00DB6ADE" w:rsidP="009A5476">
            <w:pPr>
              <w:jc w:val="both"/>
              <w:rPr>
                <w:rFonts w:hAnsi="Times New Roman" w:cs="Times New Roman"/>
                <w:sz w:val="24"/>
                <w:szCs w:val="24"/>
              </w:rPr>
            </w:pPr>
            <w:r w:rsidRPr="002F0662">
              <w:rPr>
                <w:rFonts w:hAnsi="Times New Roman" w:cs="Times New Roman"/>
                <w:sz w:val="24"/>
                <w:szCs w:val="24"/>
              </w:rPr>
              <w:t>Tiekėjas</w:t>
            </w:r>
            <w:r w:rsidR="0087385D" w:rsidRPr="002F0662">
              <w:rPr>
                <w:rFonts w:hAnsi="Times New Roman" w:cs="Times New Roman"/>
                <w:sz w:val="24"/>
                <w:szCs w:val="24"/>
              </w:rPr>
              <w:t>*</w:t>
            </w:r>
            <w:r w:rsidRPr="002F0662">
              <w:rPr>
                <w:rFonts w:hAnsi="Times New Roman" w:cs="Times New Roman"/>
                <w:sz w:val="24"/>
                <w:szCs w:val="24"/>
              </w:rPr>
              <w:t xml:space="preserve"> pirkimo sutarčiai vykdyti privalo turėti</w:t>
            </w:r>
            <w:r w:rsidR="009A5476" w:rsidRPr="002F0662">
              <w:rPr>
                <w:rFonts w:hAnsi="Times New Roman" w:cs="Times New Roman"/>
                <w:sz w:val="24"/>
                <w:szCs w:val="24"/>
              </w:rPr>
              <w:t>:</w:t>
            </w:r>
          </w:p>
          <w:p w14:paraId="247B2CC8" w14:textId="2AB118DB" w:rsidR="00A85F7F" w:rsidRPr="002F0662" w:rsidRDefault="00DB6ADE" w:rsidP="00EE6682">
            <w:pPr>
              <w:pStyle w:val="Sraopastraipa"/>
              <w:numPr>
                <w:ilvl w:val="0"/>
                <w:numId w:val="45"/>
              </w:numPr>
              <w:tabs>
                <w:tab w:val="left" w:pos="377"/>
              </w:tabs>
              <w:ind w:left="0" w:firstLine="0"/>
              <w:jc w:val="both"/>
              <w:rPr>
                <w:rFonts w:hAnsi="Times New Roman" w:cs="Times New Roman"/>
                <w:sz w:val="24"/>
                <w:szCs w:val="24"/>
              </w:rPr>
            </w:pPr>
            <w:r w:rsidRPr="002F0662">
              <w:rPr>
                <w:rFonts w:hAnsi="Times New Roman" w:cs="Times New Roman"/>
                <w:sz w:val="24"/>
                <w:szCs w:val="24"/>
              </w:rPr>
              <w:t xml:space="preserve">bent </w:t>
            </w:r>
            <w:r w:rsidRPr="002F0662">
              <w:rPr>
                <w:rFonts w:hAnsi="Times New Roman" w:cs="Times New Roman"/>
                <w:b/>
                <w:sz w:val="24"/>
                <w:szCs w:val="24"/>
              </w:rPr>
              <w:t>1 neypatingojo statinio projekto vadovą</w:t>
            </w:r>
            <w:r w:rsidRPr="002F0662">
              <w:rPr>
                <w:rFonts w:hAnsi="Times New Roman" w:cs="Times New Roman"/>
                <w:sz w:val="24"/>
                <w:szCs w:val="24"/>
              </w:rPr>
              <w:t xml:space="preserve"> (susisiekimo komunikacij</w:t>
            </w:r>
            <w:r w:rsidR="00C67B7D" w:rsidRPr="002F0662">
              <w:rPr>
                <w:rFonts w:hAnsi="Times New Roman" w:cs="Times New Roman"/>
                <w:sz w:val="24"/>
                <w:szCs w:val="24"/>
              </w:rPr>
              <w:t>os</w:t>
            </w:r>
            <w:r w:rsidRPr="002F0662">
              <w:rPr>
                <w:rFonts w:hAnsi="Times New Roman" w:cs="Times New Roman"/>
                <w:sz w:val="24"/>
                <w:szCs w:val="24"/>
              </w:rPr>
              <w:t>:</w:t>
            </w:r>
            <w:r w:rsidR="00DC68EB" w:rsidRPr="002F0662">
              <w:rPr>
                <w:rFonts w:hAnsi="Times New Roman" w:cs="Times New Roman"/>
                <w:sz w:val="24"/>
                <w:szCs w:val="24"/>
              </w:rPr>
              <w:t xml:space="preserve"> keliai ir (ar)</w:t>
            </w:r>
            <w:r w:rsidRPr="002F0662">
              <w:rPr>
                <w:rFonts w:hAnsi="Times New Roman" w:cs="Times New Roman"/>
                <w:sz w:val="24"/>
                <w:szCs w:val="24"/>
              </w:rPr>
              <w:t xml:space="preserve"> gatv</w:t>
            </w:r>
            <w:r w:rsidR="00C67B7D" w:rsidRPr="002F0662">
              <w:rPr>
                <w:rFonts w:hAnsi="Times New Roman" w:cs="Times New Roman"/>
                <w:sz w:val="24"/>
                <w:szCs w:val="24"/>
              </w:rPr>
              <w:t>ės</w:t>
            </w:r>
            <w:r w:rsidRPr="002F0662">
              <w:rPr>
                <w:rFonts w:hAnsi="Times New Roman" w:cs="Times New Roman"/>
                <w:sz w:val="24"/>
                <w:szCs w:val="24"/>
              </w:rPr>
              <w:t>)</w:t>
            </w:r>
            <w:r w:rsidR="009A5476" w:rsidRPr="002F0662">
              <w:rPr>
                <w:rFonts w:hAnsi="Times New Roman" w:cs="Times New Roman"/>
                <w:sz w:val="24"/>
                <w:szCs w:val="24"/>
              </w:rPr>
              <w:t>;</w:t>
            </w:r>
          </w:p>
          <w:p w14:paraId="2471B3BF" w14:textId="5B5BD6ED" w:rsidR="00242A29" w:rsidRPr="002F0662" w:rsidRDefault="009A5476" w:rsidP="009A5476">
            <w:pPr>
              <w:pStyle w:val="Sraopastraipa"/>
              <w:numPr>
                <w:ilvl w:val="0"/>
                <w:numId w:val="45"/>
              </w:numPr>
              <w:tabs>
                <w:tab w:val="left" w:pos="377"/>
              </w:tabs>
              <w:spacing w:after="160"/>
              <w:ind w:left="0" w:firstLine="0"/>
              <w:jc w:val="both"/>
              <w:rPr>
                <w:rFonts w:hAnsi="Times New Roman" w:cs="Times New Roman"/>
                <w:sz w:val="24"/>
                <w:szCs w:val="24"/>
              </w:rPr>
            </w:pPr>
            <w:r w:rsidRPr="002F0662">
              <w:rPr>
                <w:rFonts w:hAnsi="Times New Roman" w:cs="Times New Roman"/>
                <w:sz w:val="24"/>
                <w:szCs w:val="24"/>
              </w:rPr>
              <w:t xml:space="preserve">bent </w:t>
            </w:r>
            <w:r w:rsidRPr="002F0662">
              <w:rPr>
                <w:rFonts w:hAnsi="Times New Roman" w:cs="Times New Roman"/>
                <w:b/>
                <w:sz w:val="24"/>
                <w:szCs w:val="24"/>
              </w:rPr>
              <w:t>1 neypatingojo statinio projekto vadovą</w:t>
            </w:r>
            <w:r w:rsidRPr="002F0662">
              <w:rPr>
                <w:rFonts w:hAnsi="Times New Roman" w:cs="Times New Roman"/>
                <w:sz w:val="24"/>
                <w:szCs w:val="24"/>
              </w:rPr>
              <w:t xml:space="preserve"> (statinių grupė: </w:t>
            </w:r>
            <w:r w:rsidR="00C67B7D" w:rsidRPr="002F0662">
              <w:rPr>
                <w:rFonts w:hAnsi="Times New Roman" w:cs="Times New Roman"/>
                <w:sz w:val="24"/>
                <w:szCs w:val="24"/>
              </w:rPr>
              <w:t>inžineriniai tinklai</w:t>
            </w:r>
            <w:r w:rsidRPr="002F0662">
              <w:rPr>
                <w:rFonts w:hAnsi="Times New Roman" w:cs="Times New Roman"/>
                <w:sz w:val="24"/>
                <w:szCs w:val="24"/>
              </w:rPr>
              <w:t xml:space="preserve">: </w:t>
            </w:r>
            <w:r w:rsidR="00D1477D" w:rsidRPr="002F0662">
              <w:rPr>
                <w:rFonts w:hAnsi="Times New Roman" w:cs="Times New Roman"/>
                <w:sz w:val="24"/>
                <w:szCs w:val="24"/>
              </w:rPr>
              <w:t>nuotekų šalinimo tinklai</w:t>
            </w:r>
            <w:r w:rsidRPr="002F0662">
              <w:rPr>
                <w:rFonts w:hAnsi="Times New Roman" w:cs="Times New Roman"/>
                <w:sz w:val="24"/>
                <w:szCs w:val="24"/>
              </w:rPr>
              <w:t>).</w:t>
            </w:r>
          </w:p>
          <w:p w14:paraId="26C87144" w14:textId="5C94F7A5" w:rsidR="009A5476" w:rsidRPr="002F0662" w:rsidRDefault="00D25523" w:rsidP="00D25523">
            <w:pPr>
              <w:spacing w:line="240" w:lineRule="auto"/>
              <w:jc w:val="both"/>
              <w:rPr>
                <w:rFonts w:eastAsia="Times New Roman" w:hAnsi="Times New Roman" w:cs="Times New Roman"/>
                <w:bCs/>
                <w:i/>
                <w:iCs/>
                <w:sz w:val="24"/>
                <w:szCs w:val="24"/>
              </w:rPr>
            </w:pPr>
            <w:r w:rsidRPr="002F0662">
              <w:rPr>
                <w:rFonts w:eastAsia="Times New Roman" w:hAnsi="Times New Roman" w:cs="Times New Roman"/>
                <w:bCs/>
                <w:i/>
                <w:iCs/>
                <w:sz w:val="24"/>
                <w:szCs w:val="24"/>
                <w:u w:val="single"/>
              </w:rPr>
              <w:t>Pastaba*</w:t>
            </w:r>
            <w:r w:rsidRPr="002F0662">
              <w:rPr>
                <w:rFonts w:eastAsia="Times New Roman" w:hAnsi="Times New Roman" w:cs="Times New Roman"/>
                <w:bCs/>
                <w:i/>
                <w:iCs/>
                <w:sz w:val="24"/>
                <w:szCs w:val="24"/>
              </w:rPr>
              <w:t>:</w:t>
            </w:r>
          </w:p>
          <w:p w14:paraId="39097DFB" w14:textId="77777777" w:rsidR="00242A29" w:rsidRPr="002F0662" w:rsidRDefault="00242A29" w:rsidP="00490848">
            <w:pPr>
              <w:tabs>
                <w:tab w:val="left" w:pos="184"/>
              </w:tabs>
              <w:jc w:val="both"/>
              <w:rPr>
                <w:rFonts w:hAnsi="Times New Roman" w:cs="Times New Roman"/>
                <w:sz w:val="24"/>
                <w:szCs w:val="24"/>
              </w:rPr>
            </w:pPr>
            <w:r w:rsidRPr="002F0662">
              <w:rPr>
                <w:rFonts w:hAnsi="Times New Roman" w:cs="Times New Roman"/>
                <w:sz w:val="24"/>
                <w:szCs w:val="24"/>
              </w:rPr>
              <w:t>•</w:t>
            </w:r>
            <w:r w:rsidRPr="002F0662">
              <w:rPr>
                <w:rFonts w:hAnsi="Times New Roman" w:cs="Times New Roman"/>
                <w:sz w:val="24"/>
                <w:szCs w:val="24"/>
              </w:rPr>
              <w:tab/>
              <w:t xml:space="preserve">jeigu pasiūlymą teikia ūkio subjektų grupė – reikalavimą turi atitikti ūkio </w:t>
            </w:r>
            <w:r w:rsidRPr="002F0662">
              <w:rPr>
                <w:rFonts w:hAnsi="Times New Roman" w:cs="Times New Roman"/>
                <w:sz w:val="24"/>
                <w:szCs w:val="24"/>
              </w:rPr>
              <w:lastRenderedPageBreak/>
              <w:t>subjektų grupės nario (-</w:t>
            </w:r>
            <w:proofErr w:type="spellStart"/>
            <w:r w:rsidRPr="002F0662">
              <w:rPr>
                <w:rFonts w:hAnsi="Times New Roman" w:cs="Times New Roman"/>
                <w:sz w:val="24"/>
                <w:szCs w:val="24"/>
              </w:rPr>
              <w:t>ių</w:t>
            </w:r>
            <w:proofErr w:type="spellEnd"/>
            <w:r w:rsidRPr="002F0662">
              <w:rPr>
                <w:rFonts w:hAnsi="Times New Roman" w:cs="Times New Roman"/>
                <w:sz w:val="24"/>
                <w:szCs w:val="24"/>
              </w:rPr>
              <w:t>) specialistai, atsižvelgiant į jų prisiimamus įsipareigojimus pirkimo sutarčiai vykdyti;</w:t>
            </w:r>
          </w:p>
          <w:p w14:paraId="3C32C69F" w14:textId="77777777" w:rsidR="00242A29" w:rsidRPr="002F0662" w:rsidRDefault="00242A29" w:rsidP="00490848">
            <w:pPr>
              <w:tabs>
                <w:tab w:val="left" w:pos="184"/>
              </w:tabs>
              <w:jc w:val="both"/>
              <w:rPr>
                <w:rFonts w:hAnsi="Times New Roman" w:cs="Times New Roman"/>
                <w:sz w:val="24"/>
                <w:szCs w:val="24"/>
              </w:rPr>
            </w:pPr>
            <w:r w:rsidRPr="002F0662">
              <w:rPr>
                <w:rFonts w:hAnsi="Times New Roman" w:cs="Times New Roman"/>
                <w:sz w:val="24"/>
                <w:szCs w:val="24"/>
              </w:rPr>
              <w:t>•</w:t>
            </w:r>
            <w:r w:rsidRPr="002F0662">
              <w:rPr>
                <w:rFonts w:hAnsi="Times New Roman" w:cs="Times New Roman"/>
                <w:sz w:val="24"/>
                <w:szCs w:val="24"/>
              </w:rPr>
              <w:tab/>
              <w:t>tiekėjas gali remtis kitų ūkio subjektų pajėgumais tik tuo atveju, jeigu tie subjektai (jų darbuotojai) patys vykdys tą pirkimo sutarties dalį, kuriai reikia jų turimų pajėgumų;</w:t>
            </w:r>
          </w:p>
          <w:p w14:paraId="4CBB523A" w14:textId="77777777" w:rsidR="00242A29" w:rsidRPr="002F0662" w:rsidRDefault="00242A29" w:rsidP="00490848">
            <w:pPr>
              <w:tabs>
                <w:tab w:val="left" w:pos="5"/>
              </w:tabs>
              <w:jc w:val="both"/>
              <w:rPr>
                <w:rFonts w:hAnsi="Times New Roman" w:cs="Times New Roman"/>
                <w:sz w:val="24"/>
                <w:szCs w:val="24"/>
              </w:rPr>
            </w:pPr>
            <w:r w:rsidRPr="002F0662">
              <w:rPr>
                <w:rFonts w:hAnsi="Times New Roman" w:cs="Times New Roman"/>
                <w:sz w:val="24"/>
                <w:szCs w:val="24"/>
              </w:rPr>
              <w:t xml:space="preserve">• </w:t>
            </w:r>
            <w:r w:rsidR="00B26A87" w:rsidRPr="002F0662">
              <w:rPr>
                <w:rFonts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00D5E6E" w14:textId="77777777" w:rsidR="007F22E7" w:rsidRPr="002F0662" w:rsidRDefault="007F22E7" w:rsidP="00490848">
            <w:pPr>
              <w:tabs>
                <w:tab w:val="left" w:pos="5"/>
              </w:tabs>
              <w:jc w:val="both"/>
              <w:rPr>
                <w:rFonts w:hAnsi="Times New Roman" w:cs="Times New Roman"/>
                <w:sz w:val="24"/>
                <w:szCs w:val="24"/>
              </w:rPr>
            </w:pPr>
          </w:p>
          <w:p w14:paraId="02FAA3B2" w14:textId="2E44DB7D" w:rsidR="007F22E7" w:rsidRPr="002F0662" w:rsidRDefault="007F22E7" w:rsidP="00490848">
            <w:pPr>
              <w:tabs>
                <w:tab w:val="left" w:pos="5"/>
              </w:tabs>
              <w:jc w:val="both"/>
              <w:rPr>
                <w:rFonts w:hAnsi="Times New Roman" w:cs="Times New Roman"/>
                <w:i/>
                <w:iCs/>
                <w:sz w:val="24"/>
                <w:szCs w:val="24"/>
              </w:rPr>
            </w:pPr>
            <w:r w:rsidRPr="002F0662">
              <w:rPr>
                <w:rFonts w:hAnsi="Times New Roman" w:cs="Times New Roman"/>
                <w:i/>
                <w:iCs/>
                <w:sz w:val="24"/>
                <w:szCs w:val="24"/>
              </w:rPr>
              <w:t>Tas pats specialistas gali būti siūlomas kelioms arba visoms pozicijoms, jeigu turi atitinkamą kvalifikaciją.</w:t>
            </w:r>
          </w:p>
        </w:tc>
        <w:tc>
          <w:tcPr>
            <w:tcW w:w="4677" w:type="dxa"/>
          </w:tcPr>
          <w:p w14:paraId="70E7F94E" w14:textId="77777777" w:rsidR="00D0059D" w:rsidRPr="00D0059D" w:rsidRDefault="00D0059D" w:rsidP="00D0059D">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lastRenderedPageBreak/>
              <w:t>Pateikiama:</w:t>
            </w:r>
          </w:p>
          <w:p w14:paraId="0E541B5A" w14:textId="483A845E" w:rsidR="00D0059D" w:rsidRPr="0034783B" w:rsidRDefault="00D0059D" w:rsidP="00D0059D">
            <w:pPr>
              <w:tabs>
                <w:tab w:val="left" w:pos="361"/>
              </w:tabs>
              <w:spacing w:line="259" w:lineRule="auto"/>
              <w:jc w:val="both"/>
              <w:rPr>
                <w:rFonts w:eastAsia="Arial Unicode MS" w:hAnsi="Times New Roman" w:cs="Times New Roman"/>
                <w:sz w:val="24"/>
                <w:szCs w:val="24"/>
                <w:bdr w:val="nil"/>
              </w:rPr>
            </w:pPr>
            <w:r w:rsidRPr="0034783B">
              <w:rPr>
                <w:rFonts w:eastAsia="Arial Unicode MS" w:hAnsi="Times New Roman" w:cs="Times New Roman"/>
                <w:sz w:val="24"/>
                <w:szCs w:val="24"/>
                <w:bdr w:val="nil"/>
              </w:rPr>
              <w:t>1)</w:t>
            </w:r>
            <w:r w:rsidRPr="0034783B">
              <w:rPr>
                <w:rFonts w:eastAsia="Arial Unicode MS" w:hAnsi="Times New Roman" w:cs="Times New Roman"/>
                <w:sz w:val="24"/>
                <w:szCs w:val="24"/>
                <w:bdr w:val="nil"/>
              </w:rPr>
              <w:tab/>
              <w:t xml:space="preserve">užpildytas specialistų sąrašas pagal specialiųjų pirkimo sąlygų </w:t>
            </w:r>
            <w:r w:rsidR="00E36D49" w:rsidRPr="0034783B">
              <w:rPr>
                <w:rFonts w:eastAsia="Arial Unicode MS" w:hAnsi="Times New Roman" w:cs="Times New Roman"/>
                <w:sz w:val="24"/>
                <w:szCs w:val="24"/>
                <w:bdr w:val="nil"/>
              </w:rPr>
              <w:t>9</w:t>
            </w:r>
            <w:r w:rsidRPr="0034783B">
              <w:rPr>
                <w:rFonts w:eastAsia="Arial Unicode MS" w:hAnsi="Times New Roman" w:cs="Times New Roman"/>
                <w:sz w:val="24"/>
                <w:szCs w:val="24"/>
                <w:bdr w:val="nil"/>
              </w:rPr>
              <w:t xml:space="preserve"> priedą;</w:t>
            </w:r>
          </w:p>
          <w:p w14:paraId="4BAA0278" w14:textId="77777777" w:rsidR="00D0059D" w:rsidRPr="00D0059D" w:rsidRDefault="00D0059D" w:rsidP="00D0059D">
            <w:pPr>
              <w:tabs>
                <w:tab w:val="left" w:pos="361"/>
              </w:tabs>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2)</w:t>
            </w:r>
            <w:r w:rsidRPr="00D0059D">
              <w:rPr>
                <w:rFonts w:eastAsia="Arial Unicode MS" w:hAnsi="Times New Roman" w:cs="Times New Roman"/>
                <w:sz w:val="24"/>
                <w:szCs w:val="24"/>
                <w:bdr w:val="nil"/>
              </w:rPr>
              <w:tab/>
              <w:t>Lietuvos Respublikos aplinkos ministerijos nustatyta tvarka išduotas kvalifikacijos atestatas arba VĮ Statybos sektoriaus vystymo agentūros išduotas galiojantis kvalifikacijos atestatas ar teisės pripažinimo dokumentas.</w:t>
            </w:r>
          </w:p>
          <w:p w14:paraId="542D86F7" w14:textId="77777777" w:rsidR="00D0059D" w:rsidRPr="00D0059D" w:rsidRDefault="00D0059D" w:rsidP="00D0059D">
            <w:pPr>
              <w:spacing w:line="259" w:lineRule="auto"/>
              <w:jc w:val="both"/>
              <w:rPr>
                <w:rFonts w:eastAsia="Arial Unicode MS" w:hAnsi="Times New Roman" w:cs="Times New Roman"/>
                <w:sz w:val="24"/>
                <w:szCs w:val="24"/>
                <w:bdr w:val="nil"/>
              </w:rPr>
            </w:pPr>
          </w:p>
          <w:p w14:paraId="719F959B" w14:textId="77777777" w:rsidR="00D0059D" w:rsidRPr="00D0059D" w:rsidRDefault="00D0059D" w:rsidP="00D0059D">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 xml:space="preserve">- Perkančioji organizacija informaciją apie išduotus kvalifikacijos dokumentus </w:t>
            </w:r>
            <w:r w:rsidRPr="00D0059D">
              <w:rPr>
                <w:rFonts w:eastAsia="Arial Unicode MS" w:hAnsi="Times New Roman" w:cs="Times New Roman"/>
                <w:sz w:val="24"/>
                <w:szCs w:val="24"/>
                <w:bdr w:val="nil"/>
              </w:rPr>
              <w:lastRenderedPageBreak/>
              <w:t xml:space="preserve">pasitikrina SSVA registruose  </w:t>
            </w:r>
            <w:r w:rsidRPr="00AD3BA1">
              <w:rPr>
                <w:rFonts w:eastAsia="Arial Unicode MS" w:hAnsi="Times New Roman" w:cs="Times New Roman"/>
                <w:i/>
                <w:iCs/>
                <w:sz w:val="24"/>
                <w:szCs w:val="24"/>
                <w:bdr w:val="nil"/>
              </w:rPr>
              <w:t>https://www.ssva.lt/cms/registrai</w:t>
            </w:r>
            <w:r w:rsidRPr="00D0059D">
              <w:rPr>
                <w:rFonts w:eastAsia="Arial Unicode MS" w:hAnsi="Times New Roman" w:cs="Times New Roman"/>
                <w:sz w:val="24"/>
                <w:szCs w:val="24"/>
                <w:bdr w:val="nil"/>
              </w:rPr>
              <w:t>;</w:t>
            </w:r>
          </w:p>
          <w:p w14:paraId="385EC882" w14:textId="47624D28" w:rsidR="00D0059D" w:rsidRPr="00AD3BA1" w:rsidRDefault="00D0059D" w:rsidP="00A85F7F">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 Jeigu kvalifikacijos atestato galiojimo laikotarpis pasibaigtų sutarčiai nepasibaigus, jis turi būti pratęstas ir galioti visą sutarties įgyvendinimo laikotarpį.</w:t>
            </w:r>
          </w:p>
          <w:p w14:paraId="36AD44C8" w14:textId="77777777" w:rsidR="00D0059D" w:rsidRDefault="00D0059D" w:rsidP="00A85F7F">
            <w:pPr>
              <w:spacing w:line="259" w:lineRule="auto"/>
              <w:jc w:val="both"/>
              <w:rPr>
                <w:rFonts w:eastAsia="Arial Unicode MS" w:hAnsi="Times New Roman" w:cs="Times New Roman"/>
                <w:i/>
                <w:sz w:val="24"/>
                <w:szCs w:val="24"/>
                <w:bdr w:val="nil"/>
              </w:rPr>
            </w:pPr>
          </w:p>
          <w:p w14:paraId="7E064E0E" w14:textId="273EFE44" w:rsidR="00A85F7F" w:rsidRPr="00655A65" w:rsidRDefault="00A85F7F" w:rsidP="00A85F7F">
            <w:pPr>
              <w:spacing w:line="259" w:lineRule="auto"/>
              <w:jc w:val="both"/>
              <w:rPr>
                <w:rFonts w:eastAsia="Arial Unicode MS" w:hAnsi="Times New Roman" w:cs="Times New Roman"/>
                <w:i/>
                <w:sz w:val="24"/>
                <w:szCs w:val="24"/>
                <w:bdr w:val="nil"/>
              </w:rPr>
            </w:pPr>
            <w:r w:rsidRPr="00655A65">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655A65">
              <w:rPr>
                <w:rFonts w:eastAsia="Arial Unicode MS" w:hAnsi="Times New Roman" w:cs="Times New Roman"/>
                <w:i/>
                <w:sz w:val="24"/>
                <w:szCs w:val="24"/>
                <w:bdr w:val="nil"/>
              </w:rPr>
              <w:t>ių</w:t>
            </w:r>
            <w:proofErr w:type="spellEnd"/>
            <w:r w:rsidRPr="00655A65">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p w14:paraId="52ED791A" w14:textId="77777777" w:rsidR="005443A0" w:rsidRDefault="005443A0" w:rsidP="005443A0">
            <w:pPr>
              <w:spacing w:line="259" w:lineRule="auto"/>
              <w:jc w:val="both"/>
              <w:rPr>
                <w:rFonts w:eastAsia="Arial Unicode MS" w:hAnsi="Times New Roman" w:cs="Times New Roman"/>
                <w:sz w:val="24"/>
                <w:szCs w:val="24"/>
                <w:bdr w:val="nil"/>
              </w:rPr>
            </w:pPr>
          </w:p>
          <w:p w14:paraId="7B4BCAC2" w14:textId="77777777" w:rsidR="00242A29" w:rsidRPr="00442E87" w:rsidRDefault="00242A29" w:rsidP="00597A50">
            <w:pPr>
              <w:spacing w:line="259" w:lineRule="auto"/>
              <w:jc w:val="both"/>
              <w:rPr>
                <w:rFonts w:eastAsia="Arial Unicode MS" w:hAnsi="Times New Roman" w:cs="Times New Roman"/>
                <w:sz w:val="24"/>
                <w:szCs w:val="24"/>
                <w:bdr w:val="nil"/>
              </w:rPr>
            </w:pPr>
          </w:p>
        </w:tc>
      </w:tr>
    </w:tbl>
    <w:p w14:paraId="325A168A"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50" w:name="_Ref38291379"/>
      <w:bookmarkStart w:id="51" w:name="_Ref38291394"/>
      <w:bookmarkStart w:id="52" w:name="_Ref38898251"/>
      <w:bookmarkStart w:id="53" w:name="_Toc126333943"/>
    </w:p>
    <w:p w14:paraId="451F8599" w14:textId="77777777" w:rsidR="00025154" w:rsidRPr="00D30E49" w:rsidRDefault="002832EA" w:rsidP="002832EA">
      <w:pPr>
        <w:spacing w:line="259" w:lineRule="auto"/>
        <w:jc w:val="center"/>
        <w:rPr>
          <w:rFonts w:ascii="Times New Roman" w:eastAsia="Calibri" w:hAnsi="Times New Roman" w:cs="Times New Roman"/>
          <w:b/>
          <w:sz w:val="24"/>
          <w:szCs w:val="24"/>
        </w:rPr>
      </w:pPr>
      <w:r w:rsidRPr="00D30E49">
        <w:rPr>
          <w:rFonts w:ascii="Times New Roman" w:eastAsia="Calibri" w:hAnsi="Times New Roman" w:cs="Times New Roman"/>
          <w:b/>
          <w:sz w:val="24"/>
          <w:szCs w:val="24"/>
        </w:rPr>
        <w:t>Tiekėjams keliami reikalavimai dėl kokybės vadybos sistemos ir (ar) aplinkos apsaugos vadybos sistemos standartų reikalavimai</w:t>
      </w:r>
    </w:p>
    <w:p w14:paraId="655513C6" w14:textId="77777777" w:rsidR="002832EA" w:rsidRPr="00D30E49" w:rsidRDefault="002832EA" w:rsidP="002832EA">
      <w:pPr>
        <w:spacing w:line="259" w:lineRule="auto"/>
        <w:jc w:val="center"/>
        <w:rPr>
          <w:rFonts w:ascii="Times New Roman" w:eastAsia="Calibri" w:hAnsi="Times New Roman" w:cs="Times New Roman"/>
          <w:b/>
          <w:sz w:val="24"/>
          <w:szCs w:val="24"/>
        </w:rPr>
      </w:pPr>
    </w:p>
    <w:p w14:paraId="0BE480EE" w14:textId="77777777" w:rsidR="002832EA" w:rsidRPr="00D30E49" w:rsidRDefault="002832EA" w:rsidP="002832EA">
      <w:pPr>
        <w:pStyle w:val="Sraopastraipa"/>
        <w:spacing w:after="0" w:line="20" w:lineRule="atLeast"/>
        <w:ind w:left="0" w:firstLine="567"/>
        <w:jc w:val="both"/>
        <w:rPr>
          <w:rFonts w:ascii="Times New Roman" w:hAnsi="Times New Roman" w:cs="Times New Roman"/>
          <w:sz w:val="24"/>
          <w:szCs w:val="24"/>
        </w:rPr>
      </w:pPr>
      <w:r w:rsidRPr="00D30E49">
        <w:rPr>
          <w:rFonts w:ascii="Times New Roman" w:eastAsia="Calibri" w:hAnsi="Times New Roman" w:cs="Times New Roman"/>
          <w:sz w:val="24"/>
          <w:szCs w:val="24"/>
        </w:rPr>
        <w:t>Perkančioji organizacija nereikalauja, kad tiekėjai laikytųsi k</w:t>
      </w:r>
      <w:r w:rsidRPr="00D30E49">
        <w:rPr>
          <w:rFonts w:ascii="Times New Roman" w:eastAsia="Calibri" w:hAnsi="Times New Roman" w:cs="Times New Roman"/>
          <w:iCs/>
          <w:sz w:val="24"/>
          <w:szCs w:val="24"/>
        </w:rPr>
        <w:t>okybės vadybos sistemos ir (arba) aplinkos apsaugos vadybos sistemos standartų.</w:t>
      </w:r>
    </w:p>
    <w:p w14:paraId="5832D073" w14:textId="77777777" w:rsidR="002832EA" w:rsidRPr="00D30E49" w:rsidRDefault="002832EA" w:rsidP="002832EA">
      <w:pPr>
        <w:spacing w:line="259" w:lineRule="auto"/>
        <w:rPr>
          <w:rFonts w:ascii="Times New Roman" w:eastAsia="Calibri" w:hAnsi="Times New Roman" w:cs="Times New Roman"/>
          <w:b/>
          <w:sz w:val="24"/>
          <w:szCs w:val="24"/>
        </w:rPr>
      </w:pPr>
    </w:p>
    <w:p w14:paraId="3073A924" w14:textId="77777777"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02C89FE" w14:textId="38B9FA5F"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026405">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50"/>
      <w:bookmarkEnd w:id="51"/>
      <w:bookmarkEnd w:id="52"/>
      <w:bookmarkEnd w:id="53"/>
    </w:p>
    <w:p w14:paraId="27B6ACCB" w14:textId="77777777" w:rsidR="00242A29" w:rsidRPr="00D30E49" w:rsidRDefault="00242A29" w:rsidP="00242A29">
      <w:pPr>
        <w:rPr>
          <w:rFonts w:ascii="Times New Roman" w:eastAsia="Calibri" w:hAnsi="Times New Roman" w:cs="Times New Roman"/>
          <w:b/>
          <w:bCs/>
          <w:smallCaps/>
          <w:sz w:val="22"/>
          <w:szCs w:val="22"/>
        </w:rPr>
      </w:pPr>
    </w:p>
    <w:p w14:paraId="260FA138"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0A8A108"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203698E2"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993DBEF"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86944C0"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297F6D4B"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18908D2C" w14:textId="77777777" w:rsidR="00242A29" w:rsidRPr="00D30E49" w:rsidRDefault="00242A29" w:rsidP="00242A29">
      <w:pPr>
        <w:rPr>
          <w:rFonts w:eastAsia="Calibri" w:cstheme="minorHAnsi"/>
        </w:rPr>
      </w:pPr>
      <w:r w:rsidRPr="00D30E49">
        <w:rPr>
          <w:rFonts w:eastAsia="Calibri" w:cstheme="minorHAnsi"/>
        </w:rPr>
        <w:br w:type="page"/>
      </w:r>
    </w:p>
    <w:p w14:paraId="7C8489ED" w14:textId="1F2E813D" w:rsidR="00242A29" w:rsidRPr="001E3205" w:rsidRDefault="00660F4A" w:rsidP="00242A29">
      <w:pPr>
        <w:pStyle w:val="Antrat2"/>
        <w:ind w:left="5103"/>
        <w:rPr>
          <w:rFonts w:ascii="Times New Roman" w:eastAsia="Calibri" w:hAnsi="Times New Roman" w:cs="Times New Roman"/>
          <w:color w:val="auto"/>
          <w:sz w:val="22"/>
          <w:szCs w:val="22"/>
        </w:rPr>
      </w:pPr>
      <w:r w:rsidRPr="001E3205">
        <w:rPr>
          <w:rFonts w:ascii="Times New Roman" w:eastAsia="Calibri" w:hAnsi="Times New Roman" w:cs="Times New Roman"/>
          <w:color w:val="auto"/>
          <w:sz w:val="22"/>
          <w:szCs w:val="22"/>
        </w:rPr>
        <w:lastRenderedPageBreak/>
        <w:t xml:space="preserve">Pirkimo sąlygų </w:t>
      </w:r>
      <w:r w:rsidR="00E85911" w:rsidRPr="001E3205">
        <w:rPr>
          <w:rFonts w:ascii="Times New Roman" w:eastAsia="Calibri" w:hAnsi="Times New Roman" w:cs="Times New Roman"/>
          <w:color w:val="auto"/>
          <w:sz w:val="22"/>
          <w:szCs w:val="22"/>
        </w:rPr>
        <w:t>6</w:t>
      </w:r>
      <w:r w:rsidR="00242A29" w:rsidRPr="001E3205">
        <w:rPr>
          <w:rFonts w:ascii="Times New Roman" w:eastAsia="Calibri" w:hAnsi="Times New Roman" w:cs="Times New Roman"/>
          <w:color w:val="auto"/>
          <w:sz w:val="22"/>
          <w:szCs w:val="22"/>
        </w:rPr>
        <w:t xml:space="preserve"> priedas „Pasiūlymo forma“</w:t>
      </w:r>
      <w:bookmarkEnd w:id="45"/>
      <w:bookmarkEnd w:id="46"/>
      <w:bookmarkEnd w:id="47"/>
      <w:bookmarkEnd w:id="48"/>
    </w:p>
    <w:p w14:paraId="03AC4B1A"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03C9DD9F"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7247C0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45B3C0DC"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1BFAA2B2"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9405A48"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4D4714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550A3A4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046BC52A"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35779547"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47A6A766" w14:textId="046E64C7" w:rsidR="00242A29" w:rsidRPr="00D30E49" w:rsidRDefault="00770915"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770915">
        <w:rPr>
          <w:rFonts w:ascii="Times New Roman" w:hAnsi="Times New Roman" w:cs="Times New Roman"/>
          <w:b/>
          <w:bCs/>
          <w:sz w:val="28"/>
          <w:szCs w:val="28"/>
        </w:rPr>
        <w:t>TERITORIJOS ŠALIA NAUJOSIOS GATVĖS ATGAIVINIMO, PRITAIKANT BENDRUOMENĖS POREIKIAMS, PROJEKTAVIMO PASLAUGOS</w:t>
      </w:r>
    </w:p>
    <w:p w14:paraId="5F70CF64"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05D1194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4" w:name="_Ref39484039"/>
      <w:bookmarkStart w:id="55" w:name="_Ref40278562"/>
      <w:bookmarkStart w:id="56"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41C38C7D"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05F16D22"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19F45D0A"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4EA1F82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36B936B3"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7A743EA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1855F0C2"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8946D66"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5135CF1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2FFFC0F"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0208AF"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4D1402FB"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13C3361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1E1F3B0"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759926"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47812E81"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E3DFBAC"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44E853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2358BC56"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0E6EBCB8"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AECB37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75AD24E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9F0098A"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94A94D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D3DE110"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68AACE18"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BB15C30"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5E2A85B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4A9F9EE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059778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34A7385"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A3E7F1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78C3D6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9EF6A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356A3B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C24B62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A1BEF0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4CAEE219"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350572CD"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76C73D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6A50D8B"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4815F4E" w14:textId="77777777" w:rsidTr="00490848">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D11EC21"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239C76AC"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0464D748"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231FD5E" w14:textId="02627F0D"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00AD693E" w:rsidRPr="00AD693E">
              <w:rPr>
                <w:rFonts w:ascii="Times New Roman" w:eastAsia="Times New Roman" w:hAnsi="Times New Roman" w:cs="Times New Roman"/>
                <w:b/>
                <w:color w:val="000000"/>
                <w:sz w:val="24"/>
                <w:szCs w:val="24"/>
              </w:rPr>
              <w:t>(jeigu jie yra žinomi) pavadinimas</w:t>
            </w:r>
          </w:p>
        </w:tc>
        <w:tc>
          <w:tcPr>
            <w:tcW w:w="3969" w:type="dxa"/>
            <w:tcBorders>
              <w:top w:val="single" w:sz="4" w:space="0" w:color="000000"/>
              <w:left w:val="single" w:sz="4" w:space="0" w:color="000000"/>
              <w:bottom w:val="single" w:sz="4" w:space="0" w:color="000000"/>
              <w:right w:val="single" w:sz="4" w:space="0" w:color="000000"/>
            </w:tcBorders>
          </w:tcPr>
          <w:p w14:paraId="42D1C44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657A05" w:rsidRPr="00D30E49" w14:paraId="559A002D"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036F214" w14:textId="5B5B2A32" w:rsidR="00657A05" w:rsidRPr="00D30E49" w:rsidRDefault="00657A05" w:rsidP="00657A0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6F1CEDF" w14:textId="77777777" w:rsidR="00657A05" w:rsidRPr="00D30E49" w:rsidRDefault="00657A05" w:rsidP="00657A0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657A05" w:rsidRPr="00D30E49" w14:paraId="3C60D8CE"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D04A24" w14:textId="536EA039" w:rsidR="00657A05" w:rsidRPr="00D30E49" w:rsidRDefault="00657A05" w:rsidP="00657A0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BB93CDD" w14:textId="77777777" w:rsidR="00657A05" w:rsidRPr="00D30E49" w:rsidRDefault="00657A05" w:rsidP="00657A0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657A05" w:rsidRPr="00D30E49" w14:paraId="3AAEF55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380672" w14:textId="6505EEE7" w:rsidR="00657A05" w:rsidRPr="003A5E11" w:rsidRDefault="00657A05" w:rsidP="00657A0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3C5C4424" w14:textId="77777777" w:rsidR="00657A05" w:rsidRPr="00D30E49" w:rsidRDefault="00657A05" w:rsidP="00657A0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2BA38AB2"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3C0CA894"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4CAC0E68"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B1810C"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7B09E5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2DB69E76"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51E9D33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125876E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66D5CC1D" w14:textId="77777777"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siūlomi 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330452B9"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1843"/>
        <w:gridCol w:w="1701"/>
        <w:gridCol w:w="1829"/>
      </w:tblGrid>
      <w:tr w:rsidR="00340D4C" w:rsidRPr="00D30E49" w14:paraId="41803894" w14:textId="77777777" w:rsidTr="00180841">
        <w:trPr>
          <w:trHeight w:val="296"/>
        </w:trPr>
        <w:tc>
          <w:tcPr>
            <w:tcW w:w="4673" w:type="dxa"/>
            <w:shd w:val="clear" w:color="auto" w:fill="E7E6E6" w:themeFill="background2"/>
            <w:vAlign w:val="center"/>
          </w:tcPr>
          <w:p w14:paraId="47E6430C"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b/>
                <w:iCs/>
                <w:sz w:val="24"/>
                <w:szCs w:val="24"/>
              </w:rPr>
              <w:t>Pirkimo objekto pavadinimas</w:t>
            </w:r>
          </w:p>
        </w:tc>
        <w:tc>
          <w:tcPr>
            <w:tcW w:w="1843" w:type="dxa"/>
            <w:shd w:val="clear" w:color="auto" w:fill="E7E6E6" w:themeFill="background2"/>
          </w:tcPr>
          <w:p w14:paraId="67A6F3E8" w14:textId="77777777" w:rsidR="00F34084" w:rsidRPr="00D30E49" w:rsidRDefault="00F34084" w:rsidP="00155C3D">
            <w:pPr>
              <w:spacing w:after="0" w:line="240" w:lineRule="auto"/>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p>
          <w:p w14:paraId="0AE7EF3D"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be PVM, Eur</w:t>
            </w:r>
          </w:p>
        </w:tc>
        <w:tc>
          <w:tcPr>
            <w:tcW w:w="1701" w:type="dxa"/>
            <w:shd w:val="clear" w:color="auto" w:fill="E7E6E6" w:themeFill="background2"/>
            <w:vAlign w:val="center"/>
          </w:tcPr>
          <w:p w14:paraId="7ED1B679"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30E49">
              <w:rPr>
                <w:rFonts w:ascii="Times New Roman" w:eastAsia="Calibri" w:hAnsi="Times New Roman" w:cs="Times New Roman"/>
                <w:b/>
                <w:bCs/>
                <w:sz w:val="24"/>
                <w:szCs w:val="24"/>
                <w:lang w:eastAsia="en-US"/>
              </w:rPr>
              <w:t>PVM*, Eur</w:t>
            </w:r>
          </w:p>
        </w:tc>
        <w:tc>
          <w:tcPr>
            <w:tcW w:w="1829" w:type="dxa"/>
            <w:shd w:val="clear" w:color="auto" w:fill="E7E6E6" w:themeFill="background2"/>
            <w:vAlign w:val="center"/>
          </w:tcPr>
          <w:p w14:paraId="4E522C74"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340D4C" w:rsidRPr="00D30E49" w14:paraId="233E9D85" w14:textId="77777777" w:rsidTr="00180841">
        <w:trPr>
          <w:trHeight w:val="296"/>
        </w:trPr>
        <w:tc>
          <w:tcPr>
            <w:tcW w:w="4673" w:type="dxa"/>
            <w:vAlign w:val="center"/>
          </w:tcPr>
          <w:p w14:paraId="6F0768D1"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0A4D1F14"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701" w:type="dxa"/>
          </w:tcPr>
          <w:p w14:paraId="4BADED33"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3</w:t>
            </w:r>
          </w:p>
        </w:tc>
        <w:tc>
          <w:tcPr>
            <w:tcW w:w="1829" w:type="dxa"/>
            <w:vAlign w:val="center"/>
          </w:tcPr>
          <w:p w14:paraId="6A719A70"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4</w:t>
            </w:r>
          </w:p>
        </w:tc>
      </w:tr>
      <w:tr w:rsidR="00340D4C" w:rsidRPr="00D30E49" w14:paraId="1E0FF6C3" w14:textId="77777777" w:rsidTr="00180841">
        <w:trPr>
          <w:trHeight w:val="544"/>
        </w:trPr>
        <w:tc>
          <w:tcPr>
            <w:tcW w:w="4673" w:type="dxa"/>
            <w:tcBorders>
              <w:top w:val="single" w:sz="4" w:space="0" w:color="auto"/>
              <w:left w:val="single" w:sz="4" w:space="0" w:color="auto"/>
              <w:bottom w:val="single" w:sz="4" w:space="0" w:color="auto"/>
              <w:right w:val="single" w:sz="4" w:space="0" w:color="auto"/>
            </w:tcBorders>
          </w:tcPr>
          <w:p w14:paraId="342DC132" w14:textId="55A73004" w:rsidR="00F34084" w:rsidRPr="00D30E49" w:rsidRDefault="001E3205" w:rsidP="006A51DF">
            <w:pPr>
              <w:spacing w:after="0"/>
              <w:jc w:val="both"/>
              <w:rPr>
                <w:rFonts w:ascii="Times New Roman" w:hAnsi="Times New Roman" w:cs="Times New Roman"/>
                <w:b/>
                <w:noProof/>
                <w:sz w:val="24"/>
                <w:szCs w:val="24"/>
                <w:lang w:eastAsia="en-GB"/>
              </w:rPr>
            </w:pPr>
            <w:r w:rsidRPr="001E3205">
              <w:rPr>
                <w:rFonts w:ascii="Times New Roman" w:hAnsi="Times New Roman" w:cs="Times New Roman"/>
                <w:b/>
                <w:noProof/>
                <w:sz w:val="24"/>
                <w:szCs w:val="24"/>
                <w:lang w:eastAsia="en-GB"/>
              </w:rPr>
              <w:t>Teritorijos šalia Naujosios gatvės atgaivinimo, pritaikant bendruomenės poreikiams, projektavimo paslaugos</w:t>
            </w:r>
          </w:p>
        </w:tc>
        <w:tc>
          <w:tcPr>
            <w:tcW w:w="1843" w:type="dxa"/>
          </w:tcPr>
          <w:p w14:paraId="5A5978C0"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701" w:type="dxa"/>
          </w:tcPr>
          <w:p w14:paraId="357A3292"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2BF2D632"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657A4BF6" w14:textId="77777777" w:rsidR="00F34084" w:rsidRPr="00D30E49" w:rsidRDefault="00F34084" w:rsidP="00F34084">
      <w:pPr>
        <w:spacing w:after="0" w:line="240" w:lineRule="auto"/>
        <w:ind w:firstLine="567"/>
        <w:jc w:val="both"/>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1FC11441" w14:textId="77777777" w:rsidR="00403C4B" w:rsidRPr="00D30E49" w:rsidRDefault="00403C4B" w:rsidP="005B386D">
      <w:pPr>
        <w:tabs>
          <w:tab w:val="left" w:pos="851"/>
        </w:tabs>
        <w:spacing w:after="0" w:line="240" w:lineRule="auto"/>
        <w:jc w:val="both"/>
        <w:rPr>
          <w:rFonts w:ascii="Times New Roman" w:eastAsia="Calibri" w:hAnsi="Times New Roman" w:cs="Times New Roman"/>
          <w:i/>
          <w:sz w:val="20"/>
          <w:szCs w:val="20"/>
        </w:rPr>
      </w:pPr>
    </w:p>
    <w:p w14:paraId="4D32CD1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30F1DBA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242A29" w:rsidRPr="00D30E49" w14:paraId="2BCF78CA"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498413F2"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6AFDFDE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D039D8E"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EC0216E"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E2A8B9F" w14:textId="77777777" w:rsidTr="00490848">
        <w:tc>
          <w:tcPr>
            <w:tcW w:w="709" w:type="dxa"/>
            <w:tcBorders>
              <w:top w:val="single" w:sz="4" w:space="0" w:color="000000"/>
              <w:left w:val="single" w:sz="4" w:space="0" w:color="000000"/>
              <w:bottom w:val="single" w:sz="4" w:space="0" w:color="000000"/>
            </w:tcBorders>
          </w:tcPr>
          <w:p w14:paraId="5159B2B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792A5F2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6990AC30"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713B38F6"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08052C48"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498083D2"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242A29" w:rsidRPr="00D30E49" w14:paraId="3DC6C757"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624DFBE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64C6E833"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68629E12" w14:textId="77777777" w:rsidTr="00490848">
        <w:tc>
          <w:tcPr>
            <w:tcW w:w="709" w:type="dxa"/>
            <w:tcBorders>
              <w:top w:val="single" w:sz="4" w:space="0" w:color="000000"/>
              <w:left w:val="single" w:sz="4" w:space="0" w:color="000000"/>
              <w:bottom w:val="single" w:sz="4" w:space="0" w:color="000000"/>
            </w:tcBorders>
          </w:tcPr>
          <w:p w14:paraId="0DDA342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070F134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2A57033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672407CF"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6C4C896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4F413D1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14D280F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3A2163AE" w14:textId="77777777" w:rsidTr="00490848">
        <w:trPr>
          <w:trHeight w:val="180"/>
        </w:trPr>
        <w:tc>
          <w:tcPr>
            <w:tcW w:w="3176" w:type="dxa"/>
            <w:tcBorders>
              <w:top w:val="single" w:sz="4" w:space="0" w:color="000000"/>
              <w:left w:val="nil"/>
              <w:bottom w:val="nil"/>
              <w:right w:val="nil"/>
            </w:tcBorders>
          </w:tcPr>
          <w:p w14:paraId="6AAB429F"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4727D05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D714A43"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E3ADB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12FC3FE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22CC228"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2FE44214" w14:textId="4152DFF2" w:rsidR="00242A29" w:rsidRPr="00D30E49" w:rsidRDefault="00660F4A" w:rsidP="00242A29">
      <w:pPr>
        <w:pStyle w:val="Antrat2"/>
        <w:ind w:left="5103"/>
        <w:rPr>
          <w:rFonts w:ascii="Times New Roman" w:eastAsia="Calibri" w:hAnsi="Times New Roman" w:cs="Times New Roman"/>
          <w:color w:val="auto"/>
          <w:sz w:val="22"/>
          <w:szCs w:val="22"/>
        </w:rPr>
      </w:pPr>
      <w:bookmarkStart w:id="57" w:name="_Hlk205823386"/>
      <w:r w:rsidRPr="00D30E49">
        <w:rPr>
          <w:rFonts w:ascii="Times New Roman" w:eastAsia="Calibri" w:hAnsi="Times New Roman" w:cs="Times New Roman"/>
          <w:color w:val="auto"/>
          <w:sz w:val="22"/>
          <w:szCs w:val="22"/>
        </w:rPr>
        <w:lastRenderedPageBreak/>
        <w:t xml:space="preserve">Pirkimo sąlygų </w:t>
      </w:r>
      <w:r w:rsidR="001E3205">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4"/>
      <w:bookmarkEnd w:id="55"/>
      <w:bookmarkEnd w:id="56"/>
    </w:p>
    <w:bookmarkEnd w:id="57"/>
    <w:p w14:paraId="62C7BDE6" w14:textId="77777777" w:rsidR="00242A29" w:rsidRPr="00D30E49" w:rsidRDefault="00242A29" w:rsidP="00242A29">
      <w:pPr>
        <w:jc w:val="center"/>
        <w:rPr>
          <w:rFonts w:cstheme="minorHAnsi"/>
          <w:b/>
          <w:szCs w:val="24"/>
        </w:rPr>
      </w:pPr>
    </w:p>
    <w:p w14:paraId="23CD0915"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0BE22D05"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8" w:name="_Toc160095456"/>
    </w:p>
    <w:p w14:paraId="7EE5C9BE" w14:textId="77777777" w:rsidR="00DD6E3D" w:rsidRPr="002120E9" w:rsidRDefault="00DD6E3D" w:rsidP="002120E9">
      <w:pPr>
        <w:spacing w:line="240" w:lineRule="auto"/>
        <w:ind w:firstLine="567"/>
        <w:jc w:val="both"/>
        <w:rPr>
          <w:rFonts w:ascii="Times New Roman" w:hAnsi="Times New Roman" w:cs="Times New Roman"/>
          <w:sz w:val="24"/>
          <w:szCs w:val="24"/>
        </w:rPr>
      </w:pPr>
      <w:r w:rsidRPr="00D30E49">
        <w:rPr>
          <w:rFonts w:ascii="Times New Roman" w:eastAsia="Calibri" w:hAnsi="Times New Roman" w:cs="Times New Roman"/>
          <w:sz w:val="22"/>
          <w:szCs w:val="22"/>
        </w:rPr>
        <w:br w:type="page"/>
      </w:r>
    </w:p>
    <w:p w14:paraId="50796F50" w14:textId="4A89AC37" w:rsidR="00242A29" w:rsidRPr="00D30E49" w:rsidRDefault="00660F4A" w:rsidP="00242A29">
      <w:pPr>
        <w:pStyle w:val="Antrat2"/>
        <w:ind w:left="5103"/>
        <w:rPr>
          <w:rFonts w:ascii="Times New Roman" w:eastAsia="Calibri" w:hAnsi="Times New Roman" w:cs="Times New Roman"/>
          <w:color w:val="auto"/>
          <w:sz w:val="22"/>
          <w:szCs w:val="22"/>
        </w:rPr>
      </w:pPr>
      <w:bookmarkStart w:id="59" w:name="_Hlk205823244"/>
      <w:r w:rsidRPr="00D30E49">
        <w:rPr>
          <w:rFonts w:ascii="Times New Roman" w:eastAsia="Calibri" w:hAnsi="Times New Roman" w:cs="Times New Roman"/>
          <w:color w:val="auto"/>
          <w:sz w:val="22"/>
          <w:szCs w:val="22"/>
        </w:rPr>
        <w:lastRenderedPageBreak/>
        <w:t xml:space="preserve">Pirkimo sąlygų </w:t>
      </w:r>
      <w:r w:rsidR="005460CD">
        <w:rPr>
          <w:rFonts w:ascii="Times New Roman" w:eastAsia="Calibri" w:hAnsi="Times New Roman" w:cs="Times New Roman"/>
          <w:color w:val="auto"/>
          <w:sz w:val="22"/>
          <w:szCs w:val="22"/>
        </w:rPr>
        <w:t>8</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iedas „Įkainot</w:t>
      </w:r>
      <w:r w:rsidR="003117A8">
        <w:rPr>
          <w:rFonts w:ascii="Times New Roman" w:eastAsia="Calibri" w:hAnsi="Times New Roman" w:cs="Times New Roman"/>
          <w:color w:val="auto"/>
          <w:sz w:val="22"/>
          <w:szCs w:val="22"/>
        </w:rPr>
        <w:t>a</w:t>
      </w:r>
      <w:r w:rsidR="009A6342" w:rsidRPr="00D30E49">
        <w:rPr>
          <w:rFonts w:ascii="Times New Roman" w:eastAsia="Calibri" w:hAnsi="Times New Roman" w:cs="Times New Roman"/>
          <w:color w:val="auto"/>
          <w:sz w:val="22"/>
          <w:szCs w:val="22"/>
        </w:rPr>
        <w:t>s veikl</w:t>
      </w:r>
      <w:r w:rsidR="003117A8">
        <w:rPr>
          <w:rFonts w:ascii="Times New Roman" w:eastAsia="Calibri" w:hAnsi="Times New Roman" w:cs="Times New Roman"/>
          <w:color w:val="auto"/>
          <w:sz w:val="22"/>
          <w:szCs w:val="22"/>
        </w:rPr>
        <w:t>ų</w:t>
      </w:r>
      <w:r w:rsidR="009A6342" w:rsidRPr="00D30E49">
        <w:rPr>
          <w:rFonts w:ascii="Times New Roman" w:eastAsia="Calibri" w:hAnsi="Times New Roman" w:cs="Times New Roman"/>
          <w:color w:val="auto"/>
          <w:sz w:val="22"/>
          <w:szCs w:val="22"/>
        </w:rPr>
        <w:t xml:space="preserve"> sąrašas</w:t>
      </w:r>
      <w:r w:rsidR="00242A29" w:rsidRPr="00D30E49">
        <w:rPr>
          <w:rFonts w:ascii="Times New Roman" w:eastAsia="Calibri" w:hAnsi="Times New Roman" w:cs="Times New Roman"/>
          <w:color w:val="auto"/>
          <w:sz w:val="22"/>
          <w:szCs w:val="22"/>
        </w:rPr>
        <w:t>“</w:t>
      </w:r>
      <w:bookmarkEnd w:id="59"/>
      <w:r w:rsidR="00A50E94" w:rsidRPr="00D30E49">
        <w:rPr>
          <w:rFonts w:ascii="Times New Roman" w:eastAsia="Calibri" w:hAnsi="Times New Roman" w:cs="Times New Roman"/>
          <w:color w:val="auto"/>
          <w:sz w:val="22"/>
          <w:szCs w:val="22"/>
        </w:rPr>
        <w:t xml:space="preserve"> </w:t>
      </w:r>
    </w:p>
    <w:p w14:paraId="5DB0427A" w14:textId="77777777" w:rsidR="00242A29" w:rsidRDefault="00242A29" w:rsidP="00242A29">
      <w:pPr>
        <w:jc w:val="center"/>
        <w:rPr>
          <w:rFonts w:ascii="Times New Roman" w:eastAsia="Calibri" w:hAnsi="Times New Roman" w:cs="Times New Roman"/>
          <w:sz w:val="22"/>
          <w:szCs w:val="22"/>
        </w:rPr>
      </w:pPr>
    </w:p>
    <w:p w14:paraId="53D3182B" w14:textId="1A5BE6CA" w:rsidR="00621F01" w:rsidRPr="007D26A1" w:rsidRDefault="005460CD" w:rsidP="00621F01">
      <w:pPr>
        <w:jc w:val="center"/>
        <w:rPr>
          <w:rFonts w:ascii="Times New Roman" w:eastAsia="Calibri" w:hAnsi="Times New Roman" w:cs="Times New Roman"/>
          <w:b/>
          <w:bCs/>
          <w:sz w:val="28"/>
          <w:szCs w:val="28"/>
        </w:rPr>
      </w:pPr>
      <w:r w:rsidRPr="007D26A1">
        <w:rPr>
          <w:rFonts w:ascii="Times New Roman" w:eastAsia="Calibri" w:hAnsi="Times New Roman" w:cs="Times New Roman"/>
          <w:b/>
          <w:bCs/>
          <w:sz w:val="28"/>
          <w:szCs w:val="28"/>
        </w:rPr>
        <w:t>ĮKAINOTAS VEIKLŲ SĄRAŠAS</w:t>
      </w:r>
    </w:p>
    <w:tbl>
      <w:tblPr>
        <w:tblpPr w:leftFromText="180" w:rightFromText="180" w:vertAnchor="text" w:horzAnchor="margin" w:tblpY="190"/>
        <w:tblW w:w="9747" w:type="dxa"/>
        <w:tblCellMar>
          <w:left w:w="0" w:type="dxa"/>
          <w:right w:w="0" w:type="dxa"/>
        </w:tblCellMar>
        <w:tblLook w:val="04A0" w:firstRow="1" w:lastRow="0" w:firstColumn="1" w:lastColumn="0" w:noHBand="0" w:noVBand="1"/>
      </w:tblPr>
      <w:tblGrid>
        <w:gridCol w:w="678"/>
        <w:gridCol w:w="6234"/>
        <w:gridCol w:w="2835"/>
      </w:tblGrid>
      <w:tr w:rsidR="00621F01" w:rsidRPr="005460CD" w14:paraId="0E23A0A5" w14:textId="77777777" w:rsidTr="00621F01">
        <w:trPr>
          <w:trHeight w:val="1122"/>
        </w:trPr>
        <w:tc>
          <w:tcPr>
            <w:tcW w:w="6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225957E7" w14:textId="77777777" w:rsidR="00621F01" w:rsidRPr="005460CD" w:rsidRDefault="00621F01" w:rsidP="00621F01">
            <w:pPr>
              <w:spacing w:after="0"/>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Eil. Nr.</w:t>
            </w:r>
          </w:p>
        </w:tc>
        <w:tc>
          <w:tcPr>
            <w:tcW w:w="62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88E098A" w14:textId="77777777" w:rsidR="00621F01" w:rsidRPr="005460CD" w:rsidRDefault="00621F01" w:rsidP="00621F01">
            <w:pPr>
              <w:spacing w:after="0"/>
              <w:ind w:left="-1398" w:firstLine="1398"/>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Paslaugų pavadinimas</w:t>
            </w:r>
          </w:p>
        </w:tc>
        <w:tc>
          <w:tcPr>
            <w:tcW w:w="283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C10DE0E" w14:textId="77777777" w:rsidR="00621F01" w:rsidRPr="005460CD" w:rsidRDefault="00621F01" w:rsidP="00621F01">
            <w:pPr>
              <w:spacing w:after="0"/>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Etapo kaina Eur be PVM</w:t>
            </w:r>
          </w:p>
        </w:tc>
      </w:tr>
      <w:tr w:rsidR="00621F01" w:rsidRPr="005460CD" w14:paraId="74C22A31" w14:textId="77777777" w:rsidTr="00621F01">
        <w:trPr>
          <w:trHeight w:val="548"/>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074"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1.</w:t>
            </w:r>
          </w:p>
        </w:tc>
        <w:tc>
          <w:tcPr>
            <w:tcW w:w="62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632B2" w14:textId="77777777" w:rsidR="00621F01" w:rsidRPr="005460CD" w:rsidRDefault="00621F01" w:rsidP="00621F01">
            <w:pPr>
              <w:spacing w:after="0" w:line="240" w:lineRule="auto"/>
              <w:jc w:val="both"/>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 xml:space="preserve">Inžineriniai tyrinėjimai </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63A51D"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7481C88A" w14:textId="77777777" w:rsidTr="00621F01">
        <w:trPr>
          <w:trHeight w:val="411"/>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97FC7" w14:textId="209B3245" w:rsidR="00621F01" w:rsidRPr="005460CD" w:rsidRDefault="003814AE" w:rsidP="00621F01">
            <w:pPr>
              <w:spacing w:after="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621F01" w:rsidRPr="005460CD">
              <w:rPr>
                <w:rFonts w:ascii="Times New Roman" w:eastAsia="Times New Roman" w:hAnsi="Times New Roman" w:cs="Times New Roman"/>
                <w:sz w:val="24"/>
                <w:szCs w:val="24"/>
                <w:lang w:eastAsia="en-US"/>
              </w:rPr>
              <w:t>.</w:t>
            </w:r>
          </w:p>
        </w:tc>
        <w:tc>
          <w:tcPr>
            <w:tcW w:w="62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7D760" w14:textId="77777777" w:rsidR="00621F01" w:rsidRPr="005460CD" w:rsidRDefault="00621F01" w:rsidP="003814AE">
            <w:pPr>
              <w:spacing w:after="0" w:line="240" w:lineRule="auto"/>
              <w:jc w:val="both"/>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Techninio darbo projekto parengimas ir teigiamas ekspertizės akto gavimas (įskaitant projektinių pasiūlymų parengimą ir statybą leidžiančio dokumento gavimą, jei to reikalaujama pagal tiesės aktus)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E4ECD"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5DC62EEE" w14:textId="77777777" w:rsidTr="00621F01">
        <w:trPr>
          <w:trHeight w:val="448"/>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1F74D92" w14:textId="389EB8A8" w:rsidR="00621F01" w:rsidRPr="005B62FC" w:rsidRDefault="005B62FC" w:rsidP="00621F01">
            <w:pPr>
              <w:spacing w:after="0"/>
              <w:jc w:val="right"/>
              <w:rPr>
                <w:rFonts w:ascii="Times New Roman" w:eastAsia="Times New Roman" w:hAnsi="Times New Roman" w:cs="Times New Roman"/>
                <w:b/>
                <w:bCs/>
                <w:sz w:val="24"/>
                <w:szCs w:val="24"/>
                <w:lang w:eastAsia="en-US"/>
              </w:rPr>
            </w:pPr>
            <w:r w:rsidRPr="005B62FC">
              <w:rPr>
                <w:rFonts w:ascii="Times New Roman" w:eastAsia="Times New Roman" w:hAnsi="Times New Roman" w:cs="Times New Roman"/>
                <w:b/>
                <w:bCs/>
                <w:sz w:val="24"/>
                <w:szCs w:val="24"/>
                <w:lang w:eastAsia="en-US"/>
              </w:rPr>
              <w:t>SUMA be PVM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7A231" w14:textId="77777777" w:rsidR="00621F01" w:rsidRPr="005460CD" w:rsidRDefault="00621F01" w:rsidP="00621F01">
            <w:pPr>
              <w:spacing w:after="0"/>
              <w:jc w:val="center"/>
              <w:rPr>
                <w:rFonts w:ascii="Times New Roman" w:eastAsia="Times New Roman" w:hAnsi="Times New Roman" w:cs="Times New Roman"/>
                <w:b/>
                <w:sz w:val="24"/>
                <w:szCs w:val="24"/>
                <w:lang w:eastAsia="en-US"/>
              </w:rPr>
            </w:pPr>
          </w:p>
        </w:tc>
      </w:tr>
      <w:tr w:rsidR="00621F01" w:rsidRPr="005460CD" w14:paraId="1A43F917" w14:textId="77777777" w:rsidTr="00621F01">
        <w:trPr>
          <w:trHeight w:val="411"/>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1703477D" w14:textId="7193E87D" w:rsidR="00621F01" w:rsidRPr="005460CD" w:rsidRDefault="005B62FC" w:rsidP="00621F01">
            <w:pPr>
              <w:spacing w:after="0"/>
              <w:jc w:val="right"/>
              <w:rPr>
                <w:rFonts w:ascii="Times New Roman" w:eastAsia="Times New Roman" w:hAnsi="Times New Roman" w:cs="Times New Roman"/>
                <w:b/>
                <w:bCs/>
                <w:sz w:val="24"/>
                <w:szCs w:val="24"/>
                <w:lang w:eastAsia="en-US"/>
              </w:rPr>
            </w:pPr>
            <w:r w:rsidRPr="005B62FC">
              <w:rPr>
                <w:rFonts w:ascii="Times New Roman" w:eastAsia="Times New Roman" w:hAnsi="Times New Roman" w:cs="Times New Roman"/>
                <w:b/>
                <w:bCs/>
                <w:sz w:val="24"/>
                <w:szCs w:val="24"/>
                <w:lang w:eastAsia="en-US"/>
              </w:rPr>
              <w:t>PVM ___(nurodyti procentą)_____% SUMA:</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DA56E1"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6C13E3B6" w14:textId="77777777" w:rsidTr="00621F01">
        <w:trPr>
          <w:trHeight w:val="403"/>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CB7AADE" w14:textId="7D22410E" w:rsidR="00621F01" w:rsidRPr="005460CD" w:rsidRDefault="005B62FC" w:rsidP="00621F01">
            <w:pPr>
              <w:spacing w:after="0"/>
              <w:jc w:val="right"/>
              <w:rPr>
                <w:rFonts w:ascii="Times New Roman" w:eastAsia="Times New Roman" w:hAnsi="Times New Roman" w:cs="Times New Roman"/>
                <w:b/>
                <w:bCs/>
                <w:sz w:val="24"/>
                <w:szCs w:val="24"/>
                <w:lang w:eastAsia="en-US"/>
              </w:rPr>
            </w:pPr>
            <w:r w:rsidRPr="005B62FC">
              <w:rPr>
                <w:rFonts w:ascii="Times New Roman" w:eastAsia="Times New Roman" w:hAnsi="Times New Roman" w:cs="Times New Roman"/>
                <w:b/>
                <w:bCs/>
                <w:sz w:val="24"/>
                <w:szCs w:val="24"/>
                <w:lang w:eastAsia="en-US"/>
              </w:rPr>
              <w:t>BENDRA SUMA su PVM: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2D35F" w14:textId="77777777" w:rsidR="00621F01" w:rsidRPr="005460CD" w:rsidRDefault="00621F01" w:rsidP="00621F01">
            <w:pPr>
              <w:spacing w:after="0"/>
              <w:jc w:val="center"/>
              <w:rPr>
                <w:rFonts w:ascii="Times New Roman" w:eastAsia="Times New Roman" w:hAnsi="Times New Roman" w:cs="Times New Roman"/>
                <w:b/>
                <w:sz w:val="24"/>
                <w:szCs w:val="24"/>
                <w:lang w:eastAsia="en-US"/>
              </w:rPr>
            </w:pPr>
          </w:p>
        </w:tc>
      </w:tr>
    </w:tbl>
    <w:p w14:paraId="64BD2FCE" w14:textId="77777777" w:rsidR="00621F01" w:rsidRDefault="00621F01" w:rsidP="00242A29">
      <w:pPr>
        <w:pStyle w:val="Antrat2"/>
        <w:ind w:left="5103"/>
        <w:rPr>
          <w:rFonts w:ascii="Times New Roman" w:eastAsia="Calibri" w:hAnsi="Times New Roman" w:cs="Times New Roman"/>
          <w:color w:val="auto"/>
          <w:sz w:val="22"/>
          <w:szCs w:val="22"/>
        </w:rPr>
      </w:pPr>
    </w:p>
    <w:p w14:paraId="52359CBA" w14:textId="77777777" w:rsidR="00621F01" w:rsidRDefault="00621F01" w:rsidP="00242A29">
      <w:pPr>
        <w:pStyle w:val="Antrat2"/>
        <w:ind w:left="5103"/>
        <w:rPr>
          <w:rFonts w:ascii="Times New Roman" w:eastAsia="Calibri" w:hAnsi="Times New Roman" w:cs="Times New Roman"/>
          <w:color w:val="auto"/>
          <w:sz w:val="22"/>
          <w:szCs w:val="22"/>
        </w:rPr>
      </w:pPr>
    </w:p>
    <w:p w14:paraId="690E2146" w14:textId="77777777" w:rsidR="00666181" w:rsidRDefault="00666181">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4557A638" w14:textId="0715C408" w:rsidR="00666181" w:rsidRPr="0034783B" w:rsidRDefault="00666181" w:rsidP="00453CEA">
      <w:pPr>
        <w:pStyle w:val="Antrat2"/>
        <w:spacing w:before="0"/>
        <w:ind w:left="510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Pirkimo sąlygų 9 priedas „</w:t>
      </w:r>
      <w:bookmarkStart w:id="60" w:name="_Hlk205885015"/>
      <w:r w:rsidRPr="0034783B">
        <w:rPr>
          <w:rFonts w:ascii="Times New Roman" w:eastAsia="Calibri" w:hAnsi="Times New Roman" w:cs="Times New Roman"/>
          <w:color w:val="auto"/>
          <w:sz w:val="22"/>
          <w:szCs w:val="22"/>
        </w:rPr>
        <w:t xml:space="preserve">Specialistų, kurie bus </w:t>
      </w:r>
    </w:p>
    <w:p w14:paraId="099B5392" w14:textId="4E907FE5" w:rsidR="00621F01" w:rsidRPr="0034783B" w:rsidRDefault="00666181" w:rsidP="00453CEA">
      <w:pPr>
        <w:pStyle w:val="Antrat2"/>
        <w:spacing w:before="0"/>
        <w:ind w:left="510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t>atsakingi už sutarties vykdymą, sąrašas</w:t>
      </w:r>
      <w:bookmarkEnd w:id="60"/>
      <w:r w:rsidRPr="0034783B">
        <w:rPr>
          <w:rFonts w:ascii="Times New Roman" w:eastAsia="Calibri" w:hAnsi="Times New Roman" w:cs="Times New Roman"/>
          <w:color w:val="auto"/>
          <w:sz w:val="22"/>
          <w:szCs w:val="22"/>
        </w:rPr>
        <w:t>“</w:t>
      </w:r>
    </w:p>
    <w:p w14:paraId="58A00046" w14:textId="77777777" w:rsidR="00621F01" w:rsidRPr="00BB1872" w:rsidRDefault="00621F01">
      <w:pPr>
        <w:spacing w:line="259" w:lineRule="auto"/>
        <w:rPr>
          <w:rFonts w:ascii="Times New Roman" w:eastAsia="Calibri" w:hAnsi="Times New Roman" w:cs="Times New Roman"/>
          <w:color w:val="EE0000"/>
          <w:sz w:val="22"/>
          <w:szCs w:val="22"/>
        </w:rPr>
      </w:pPr>
    </w:p>
    <w:p w14:paraId="094D562F" w14:textId="77777777" w:rsidR="00666181" w:rsidRPr="00666181" w:rsidRDefault="00666181" w:rsidP="00666181">
      <w:pPr>
        <w:spacing w:after="0"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491BA558" w14:textId="77777777" w:rsidR="00621F01" w:rsidRDefault="00621F01">
      <w:pPr>
        <w:spacing w:line="259" w:lineRule="auto"/>
        <w:rPr>
          <w:rFonts w:ascii="Times New Roman" w:eastAsia="Calibri" w:hAnsi="Times New Roman" w:cs="Times New Roman"/>
          <w:sz w:val="22"/>
          <w:szCs w:val="22"/>
        </w:rPr>
      </w:pPr>
    </w:p>
    <w:p w14:paraId="2A79411F" w14:textId="77777777" w:rsidR="00666181" w:rsidRPr="00666181" w:rsidRDefault="00666181" w:rsidP="00666181">
      <w:pPr>
        <w:spacing w:after="0" w:line="240" w:lineRule="auto"/>
        <w:ind w:firstLine="709"/>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2660A403" w14:textId="77777777" w:rsidR="00666181" w:rsidRDefault="00666181" w:rsidP="00666181">
      <w:pPr>
        <w:spacing w:after="0" w:line="240" w:lineRule="auto"/>
        <w:jc w:val="center"/>
        <w:rPr>
          <w:rFonts w:ascii="Times New Roman" w:eastAsia="Calibri" w:hAnsi="Times New Roman" w:cs="Times New Roman"/>
          <w:sz w:val="22"/>
          <w:szCs w:val="22"/>
        </w:rPr>
      </w:pPr>
    </w:p>
    <w:p w14:paraId="2F47FA9D" w14:textId="77777777" w:rsidR="00666181" w:rsidRPr="00AF29A5" w:rsidRDefault="00666181" w:rsidP="00666181">
      <w:pPr>
        <w:spacing w:after="0"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3403A" w:rsidRPr="00E36D49" w14:paraId="1A3853D3" w14:textId="77777777" w:rsidTr="0023403A">
        <w:trPr>
          <w:jc w:val="center"/>
        </w:trPr>
        <w:tc>
          <w:tcPr>
            <w:tcW w:w="570" w:type="dxa"/>
            <w:vAlign w:val="center"/>
          </w:tcPr>
          <w:p w14:paraId="776613DA" w14:textId="77777777" w:rsidR="0023403A" w:rsidRPr="00E36D49" w:rsidRDefault="0023403A" w:rsidP="00B858C4">
            <w:pPr>
              <w:jc w:val="center"/>
              <w:rPr>
                <w:b/>
                <w:bCs/>
                <w:sz w:val="24"/>
                <w:szCs w:val="24"/>
              </w:rPr>
            </w:pPr>
            <w:r w:rsidRPr="00E36D49">
              <w:rPr>
                <w:b/>
                <w:bCs/>
                <w:sz w:val="24"/>
                <w:szCs w:val="24"/>
              </w:rPr>
              <w:t>Eil. Nr.</w:t>
            </w:r>
          </w:p>
        </w:tc>
        <w:tc>
          <w:tcPr>
            <w:tcW w:w="2090" w:type="dxa"/>
            <w:vAlign w:val="center"/>
          </w:tcPr>
          <w:p w14:paraId="22149998" w14:textId="77777777" w:rsidR="0023403A" w:rsidRPr="00E36D49" w:rsidRDefault="0023403A" w:rsidP="00B858C4">
            <w:pPr>
              <w:jc w:val="center"/>
              <w:rPr>
                <w:b/>
                <w:bCs/>
                <w:sz w:val="24"/>
                <w:szCs w:val="24"/>
              </w:rPr>
            </w:pPr>
            <w:r w:rsidRPr="00E36D49">
              <w:rPr>
                <w:b/>
                <w:bCs/>
                <w:sz w:val="24"/>
                <w:szCs w:val="24"/>
              </w:rPr>
              <w:t>Specialisto vardas ir pavardė</w:t>
            </w:r>
          </w:p>
        </w:tc>
        <w:tc>
          <w:tcPr>
            <w:tcW w:w="2126" w:type="dxa"/>
            <w:vAlign w:val="center"/>
          </w:tcPr>
          <w:p w14:paraId="334A9B69" w14:textId="5CA03D3D" w:rsidR="0023403A" w:rsidRPr="00E36D49" w:rsidRDefault="0023403A" w:rsidP="00B858C4">
            <w:pPr>
              <w:jc w:val="center"/>
              <w:rPr>
                <w:b/>
                <w:bCs/>
                <w:sz w:val="24"/>
                <w:szCs w:val="24"/>
              </w:rPr>
            </w:pPr>
            <w:r>
              <w:rPr>
                <w:b/>
                <w:bCs/>
                <w:sz w:val="24"/>
                <w:szCs w:val="24"/>
              </w:rPr>
              <w:t>Specialisto pareigos vykdant sutartį</w:t>
            </w:r>
          </w:p>
        </w:tc>
        <w:tc>
          <w:tcPr>
            <w:tcW w:w="2738" w:type="dxa"/>
            <w:vAlign w:val="center"/>
          </w:tcPr>
          <w:p w14:paraId="0B551864" w14:textId="6C0A94E6" w:rsidR="0023403A" w:rsidRPr="001020E3" w:rsidRDefault="0023403A" w:rsidP="00B858C4">
            <w:pPr>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w:t>
            </w:r>
            <w:r w:rsidR="001020E3" w:rsidRPr="001020E3">
              <w:rPr>
                <w:sz w:val="24"/>
                <w:szCs w:val="24"/>
              </w:rPr>
              <w:t xml:space="preserve"> (</w:t>
            </w:r>
            <w:proofErr w:type="spellStart"/>
            <w:r w:rsidR="001020E3" w:rsidRPr="001020E3">
              <w:rPr>
                <w:sz w:val="24"/>
                <w:szCs w:val="24"/>
              </w:rPr>
              <w:t>kvazisubtiekėjas</w:t>
            </w:r>
            <w:proofErr w:type="spellEnd"/>
            <w:r w:rsidR="001020E3" w:rsidRPr="001020E3">
              <w:rPr>
                <w:sz w:val="24"/>
                <w:szCs w:val="24"/>
              </w:rPr>
              <w:t>) ar kt.)</w:t>
            </w:r>
          </w:p>
          <w:p w14:paraId="5A956255" w14:textId="77777777" w:rsidR="0023403A" w:rsidRPr="00E36D49" w:rsidRDefault="0023403A" w:rsidP="00B858C4">
            <w:pPr>
              <w:jc w:val="center"/>
              <w:rPr>
                <w:b/>
                <w:bCs/>
                <w:sz w:val="24"/>
                <w:szCs w:val="24"/>
              </w:rPr>
            </w:pPr>
          </w:p>
        </w:tc>
        <w:tc>
          <w:tcPr>
            <w:tcW w:w="2664" w:type="dxa"/>
            <w:vAlign w:val="center"/>
          </w:tcPr>
          <w:p w14:paraId="2FEA44F3" w14:textId="77777777" w:rsidR="0023403A" w:rsidRPr="00E36D49" w:rsidRDefault="0023403A" w:rsidP="00B858C4">
            <w:pPr>
              <w:jc w:val="center"/>
              <w:rPr>
                <w:b/>
                <w:bCs/>
                <w:sz w:val="24"/>
                <w:szCs w:val="24"/>
              </w:rPr>
            </w:pPr>
            <w:r w:rsidRPr="00E36D49">
              <w:rPr>
                <w:b/>
                <w:bCs/>
                <w:sz w:val="24"/>
                <w:szCs w:val="24"/>
              </w:rPr>
              <w:t>Specialisto kvalifikacijos atestato numeris</w:t>
            </w:r>
          </w:p>
          <w:p w14:paraId="4963F199" w14:textId="77777777" w:rsidR="0023403A" w:rsidRPr="00E36D49" w:rsidRDefault="0023403A" w:rsidP="00B858C4">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3403A" w:rsidRPr="00E36D49" w14:paraId="79FDBFA0" w14:textId="77777777" w:rsidTr="0023403A">
        <w:trPr>
          <w:jc w:val="center"/>
        </w:trPr>
        <w:tc>
          <w:tcPr>
            <w:tcW w:w="570" w:type="dxa"/>
            <w:vAlign w:val="center"/>
          </w:tcPr>
          <w:p w14:paraId="7DF485F0" w14:textId="77777777" w:rsidR="0023403A" w:rsidRPr="00E36D49" w:rsidRDefault="0023403A" w:rsidP="00B858C4">
            <w:pPr>
              <w:jc w:val="center"/>
              <w:rPr>
                <w:sz w:val="24"/>
                <w:szCs w:val="24"/>
              </w:rPr>
            </w:pPr>
          </w:p>
        </w:tc>
        <w:tc>
          <w:tcPr>
            <w:tcW w:w="2090" w:type="dxa"/>
            <w:vAlign w:val="center"/>
          </w:tcPr>
          <w:p w14:paraId="28C3428C" w14:textId="77777777" w:rsidR="0023403A" w:rsidRPr="00E36D49" w:rsidRDefault="0023403A" w:rsidP="00B858C4">
            <w:pPr>
              <w:jc w:val="center"/>
              <w:rPr>
                <w:sz w:val="24"/>
                <w:szCs w:val="24"/>
              </w:rPr>
            </w:pPr>
          </w:p>
        </w:tc>
        <w:tc>
          <w:tcPr>
            <w:tcW w:w="2126" w:type="dxa"/>
          </w:tcPr>
          <w:p w14:paraId="30486525" w14:textId="77777777" w:rsidR="0023403A" w:rsidRPr="00E36D49" w:rsidRDefault="0023403A" w:rsidP="00B858C4">
            <w:pPr>
              <w:jc w:val="center"/>
              <w:rPr>
                <w:sz w:val="24"/>
                <w:szCs w:val="24"/>
              </w:rPr>
            </w:pPr>
          </w:p>
        </w:tc>
        <w:tc>
          <w:tcPr>
            <w:tcW w:w="2738" w:type="dxa"/>
            <w:vAlign w:val="center"/>
          </w:tcPr>
          <w:p w14:paraId="65DCC029" w14:textId="5038DB78" w:rsidR="0023403A" w:rsidRPr="00E36D49" w:rsidRDefault="0023403A" w:rsidP="00B858C4">
            <w:pPr>
              <w:jc w:val="center"/>
              <w:rPr>
                <w:sz w:val="24"/>
                <w:szCs w:val="24"/>
              </w:rPr>
            </w:pPr>
          </w:p>
        </w:tc>
        <w:tc>
          <w:tcPr>
            <w:tcW w:w="2664" w:type="dxa"/>
            <w:vAlign w:val="center"/>
          </w:tcPr>
          <w:p w14:paraId="60C4D3C9" w14:textId="77777777" w:rsidR="0023403A" w:rsidRPr="00E36D49" w:rsidRDefault="0023403A" w:rsidP="00B858C4">
            <w:pPr>
              <w:jc w:val="center"/>
              <w:rPr>
                <w:i/>
                <w:iCs/>
                <w:sz w:val="24"/>
                <w:szCs w:val="24"/>
              </w:rPr>
            </w:pPr>
          </w:p>
        </w:tc>
      </w:tr>
      <w:tr w:rsidR="0023403A" w:rsidRPr="00E36D49" w14:paraId="020DF46B" w14:textId="77777777" w:rsidTr="0023403A">
        <w:trPr>
          <w:jc w:val="center"/>
        </w:trPr>
        <w:tc>
          <w:tcPr>
            <w:tcW w:w="570" w:type="dxa"/>
            <w:vAlign w:val="center"/>
          </w:tcPr>
          <w:p w14:paraId="16AD55C3" w14:textId="77777777" w:rsidR="0023403A" w:rsidRPr="00E36D49" w:rsidRDefault="0023403A" w:rsidP="00B858C4">
            <w:pPr>
              <w:rPr>
                <w:sz w:val="24"/>
                <w:szCs w:val="24"/>
              </w:rPr>
            </w:pPr>
          </w:p>
        </w:tc>
        <w:tc>
          <w:tcPr>
            <w:tcW w:w="2090" w:type="dxa"/>
            <w:vAlign w:val="center"/>
          </w:tcPr>
          <w:p w14:paraId="12BFDE67" w14:textId="77777777" w:rsidR="0023403A" w:rsidRPr="00E36D49" w:rsidRDefault="0023403A" w:rsidP="00B858C4">
            <w:pPr>
              <w:jc w:val="center"/>
              <w:rPr>
                <w:sz w:val="24"/>
                <w:szCs w:val="24"/>
              </w:rPr>
            </w:pPr>
          </w:p>
        </w:tc>
        <w:tc>
          <w:tcPr>
            <w:tcW w:w="2126" w:type="dxa"/>
          </w:tcPr>
          <w:p w14:paraId="6240B8EC" w14:textId="77777777" w:rsidR="0023403A" w:rsidRPr="00E36D49" w:rsidRDefault="0023403A" w:rsidP="00B858C4">
            <w:pPr>
              <w:jc w:val="center"/>
              <w:rPr>
                <w:sz w:val="24"/>
                <w:szCs w:val="24"/>
              </w:rPr>
            </w:pPr>
          </w:p>
        </w:tc>
        <w:tc>
          <w:tcPr>
            <w:tcW w:w="2738" w:type="dxa"/>
            <w:vAlign w:val="center"/>
          </w:tcPr>
          <w:p w14:paraId="65C3D09C" w14:textId="645D16CE" w:rsidR="0023403A" w:rsidRPr="00E36D49" w:rsidRDefault="0023403A" w:rsidP="00B858C4">
            <w:pPr>
              <w:jc w:val="center"/>
              <w:rPr>
                <w:sz w:val="24"/>
                <w:szCs w:val="24"/>
              </w:rPr>
            </w:pPr>
          </w:p>
        </w:tc>
        <w:tc>
          <w:tcPr>
            <w:tcW w:w="2664" w:type="dxa"/>
            <w:vAlign w:val="center"/>
          </w:tcPr>
          <w:p w14:paraId="2426DD8B" w14:textId="77777777" w:rsidR="0023403A" w:rsidRPr="00E36D49" w:rsidRDefault="0023403A" w:rsidP="00B858C4">
            <w:pPr>
              <w:jc w:val="center"/>
              <w:rPr>
                <w:sz w:val="24"/>
                <w:szCs w:val="24"/>
              </w:rPr>
            </w:pPr>
          </w:p>
        </w:tc>
      </w:tr>
    </w:tbl>
    <w:p w14:paraId="6C6654F5" w14:textId="77777777" w:rsidR="00666181" w:rsidRPr="00AF29A5" w:rsidRDefault="00666181" w:rsidP="00666181">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2CD61BAA" w14:textId="77777777"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2CF01F74" w14:textId="77777777"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F35EB0" w14:textId="0CB0CC8A"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sidR="00A22627">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sidR="00A22627">
        <w:rPr>
          <w:rFonts w:ascii="Times New Roman" w:eastAsia="Times New Roman" w:hAnsi="Times New Roman" w:cs="Times New Roman"/>
          <w:bCs/>
          <w:i/>
          <w:sz w:val="24"/>
          <w:szCs w:val="24"/>
          <w:lang w:eastAsia="en-US"/>
        </w:rPr>
        <w:t>.</w:t>
      </w:r>
    </w:p>
    <w:p w14:paraId="2447B1B8" w14:textId="1D844C99" w:rsidR="00666181" w:rsidRDefault="00666181">
      <w:pPr>
        <w:spacing w:line="259" w:lineRule="auto"/>
        <w:rPr>
          <w:rFonts w:ascii="Times New Roman" w:eastAsia="Calibri" w:hAnsi="Times New Roman" w:cs="Times New Roman"/>
          <w:sz w:val="22"/>
          <w:szCs w:val="22"/>
        </w:rPr>
      </w:pPr>
    </w:p>
    <w:p w14:paraId="7192BB3C" w14:textId="77777777" w:rsidR="00666181" w:rsidRDefault="00666181">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286479E" w14:textId="7D4B4338" w:rsidR="00242A29" w:rsidRPr="00D30E49" w:rsidRDefault="00F1193B"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Pirkimo sąlygų 10</w:t>
      </w:r>
      <w:r w:rsidR="00ED7E6B">
        <w:rPr>
          <w:rFonts w:ascii="Times New Roman" w:eastAsia="Calibri" w:hAnsi="Times New Roman" w:cs="Times New Roman"/>
          <w:color w:val="auto"/>
          <w:sz w:val="22"/>
          <w:szCs w:val="22"/>
        </w:rPr>
        <w:t xml:space="preserve"> ir 11</w:t>
      </w:r>
      <w:r w:rsidR="00242A29" w:rsidRPr="00D30E49">
        <w:rPr>
          <w:rFonts w:ascii="Times New Roman" w:eastAsia="Calibri" w:hAnsi="Times New Roman" w:cs="Times New Roman"/>
          <w:color w:val="auto"/>
          <w:sz w:val="22"/>
          <w:szCs w:val="22"/>
        </w:rPr>
        <w:t xml:space="preserve"> prieda</w:t>
      </w:r>
      <w:r w:rsidR="00ED7E6B">
        <w:rPr>
          <w:rFonts w:ascii="Times New Roman" w:eastAsia="Calibri" w:hAnsi="Times New Roman" w:cs="Times New Roman"/>
          <w:color w:val="auto"/>
          <w:sz w:val="22"/>
          <w:szCs w:val="22"/>
        </w:rPr>
        <w:t>i</w:t>
      </w:r>
      <w:r w:rsidR="00242A29" w:rsidRPr="00D30E49">
        <w:rPr>
          <w:rFonts w:ascii="Times New Roman" w:eastAsia="Calibri" w:hAnsi="Times New Roman" w:cs="Times New Roman"/>
          <w:color w:val="auto"/>
          <w:sz w:val="22"/>
          <w:szCs w:val="22"/>
        </w:rPr>
        <w:t xml:space="preserve"> „</w:t>
      </w:r>
      <w:r w:rsidR="00ED7E6B">
        <w:rPr>
          <w:rFonts w:ascii="Times New Roman" w:eastAsia="Calibri" w:hAnsi="Times New Roman" w:cs="Times New Roman"/>
          <w:color w:val="auto"/>
          <w:sz w:val="22"/>
          <w:szCs w:val="22"/>
        </w:rPr>
        <w:t>Bendrosios ir specialiosios sutarties sąlygos</w:t>
      </w:r>
      <w:r w:rsidR="00242A29" w:rsidRPr="00D30E49">
        <w:rPr>
          <w:rFonts w:ascii="Times New Roman" w:eastAsia="Calibri" w:hAnsi="Times New Roman" w:cs="Times New Roman"/>
          <w:color w:val="auto"/>
          <w:sz w:val="22"/>
          <w:szCs w:val="22"/>
        </w:rPr>
        <w:t>“</w:t>
      </w:r>
      <w:bookmarkEnd w:id="58"/>
    </w:p>
    <w:p w14:paraId="54766651" w14:textId="77777777" w:rsidR="00242A29" w:rsidRPr="00D30E49" w:rsidRDefault="00242A29" w:rsidP="00242A29"/>
    <w:p w14:paraId="5D401D2C" w14:textId="0A2FD7D6" w:rsidR="0023119B" w:rsidRPr="00D30E49" w:rsidRDefault="00242A29" w:rsidP="00F1193B">
      <w:pPr>
        <w:jc w:val="center"/>
        <w:rPr>
          <w:rFonts w:ascii="Times New Roman" w:hAnsi="Times New Roman" w:cs="Times New Roman"/>
          <w:sz w:val="24"/>
          <w:szCs w:val="24"/>
        </w:rPr>
      </w:pPr>
      <w:r w:rsidRPr="00D30E49">
        <w:rPr>
          <w:rFonts w:ascii="Times New Roman" w:hAnsi="Times New Roman" w:cs="Times New Roman"/>
          <w:sz w:val="24"/>
          <w:szCs w:val="24"/>
        </w:rPr>
        <w:t>(Pateikiam</w:t>
      </w:r>
      <w:r w:rsidR="00ED7E6B">
        <w:rPr>
          <w:rFonts w:ascii="Times New Roman" w:hAnsi="Times New Roman" w:cs="Times New Roman"/>
          <w:sz w:val="24"/>
          <w:szCs w:val="24"/>
        </w:rPr>
        <w:t>a</w:t>
      </w:r>
      <w:r w:rsidRPr="00D30E49">
        <w:rPr>
          <w:rFonts w:ascii="Times New Roman" w:hAnsi="Times New Roman" w:cs="Times New Roman"/>
          <w:sz w:val="24"/>
          <w:szCs w:val="24"/>
        </w:rPr>
        <w:t xml:space="preserve"> atskir</w:t>
      </w:r>
      <w:r w:rsidR="00ED7E6B">
        <w:rPr>
          <w:rFonts w:ascii="Times New Roman" w:hAnsi="Times New Roman" w:cs="Times New Roman"/>
          <w:sz w:val="24"/>
          <w:szCs w:val="24"/>
        </w:rPr>
        <w:t>ais</w:t>
      </w:r>
      <w:r w:rsidRPr="00D30E49">
        <w:rPr>
          <w:rFonts w:ascii="Times New Roman" w:hAnsi="Times New Roman" w:cs="Times New Roman"/>
          <w:sz w:val="24"/>
          <w:szCs w:val="24"/>
        </w:rPr>
        <w:t xml:space="preserve"> fail</w:t>
      </w:r>
      <w:r w:rsidR="00ED7E6B">
        <w:rPr>
          <w:rFonts w:ascii="Times New Roman" w:hAnsi="Times New Roman" w:cs="Times New Roman"/>
          <w:sz w:val="24"/>
          <w:szCs w:val="24"/>
        </w:rPr>
        <w:t>ais</w:t>
      </w:r>
      <w:r w:rsidRPr="00D30E49">
        <w:rPr>
          <w:rFonts w:ascii="Times New Roman" w:hAnsi="Times New Roman" w:cs="Times New Roman"/>
          <w:sz w:val="24"/>
          <w:szCs w:val="24"/>
        </w:rPr>
        <w:t>)</w:t>
      </w:r>
    </w:p>
    <w:sectPr w:rsidR="0023119B" w:rsidRPr="00D30E49" w:rsidSect="002D5E99">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703E" w14:textId="77777777" w:rsidR="0012671E" w:rsidRDefault="0012671E" w:rsidP="00242A29">
      <w:pPr>
        <w:spacing w:after="0" w:line="240" w:lineRule="auto"/>
      </w:pPr>
      <w:r>
        <w:separator/>
      </w:r>
    </w:p>
  </w:endnote>
  <w:endnote w:type="continuationSeparator" w:id="0">
    <w:p w14:paraId="3A6594B8" w14:textId="77777777" w:rsidR="0012671E" w:rsidRDefault="0012671E"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73B6EB81"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4B759977"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A409" w14:textId="77777777" w:rsidR="001E5D6D" w:rsidRDefault="001E5D6D">
    <w:pPr>
      <w:pStyle w:val="Porat"/>
      <w:jc w:val="right"/>
    </w:pPr>
  </w:p>
  <w:p w14:paraId="6756D019"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30BD" w14:textId="77777777" w:rsidR="001E5D6D" w:rsidRDefault="001E5D6D">
    <w:pPr>
      <w:pStyle w:val="Porat"/>
      <w:jc w:val="right"/>
    </w:pPr>
    <w:r>
      <w:t>5</w:t>
    </w:r>
  </w:p>
  <w:p w14:paraId="1E46977B"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55BB" w14:textId="77777777" w:rsidR="0012671E" w:rsidRDefault="0012671E" w:rsidP="00242A29">
      <w:pPr>
        <w:spacing w:after="0" w:line="240" w:lineRule="auto"/>
      </w:pPr>
      <w:r>
        <w:separator/>
      </w:r>
    </w:p>
  </w:footnote>
  <w:footnote w:type="continuationSeparator" w:id="0">
    <w:p w14:paraId="4E0B9184" w14:textId="77777777" w:rsidR="0012671E" w:rsidRDefault="0012671E" w:rsidP="00242A29">
      <w:pPr>
        <w:spacing w:after="0" w:line="240" w:lineRule="auto"/>
      </w:pPr>
      <w:r>
        <w:continuationSeparator/>
      </w:r>
    </w:p>
  </w:footnote>
  <w:footnote w:id="1">
    <w:p w14:paraId="38594C84"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D93579"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2BE554C6"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F2066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C420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14AF0C79"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7E3B53"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B6AFEC"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3687E998"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2F6D19"/>
    <w:multiLevelType w:val="hybridMultilevel"/>
    <w:tmpl w:val="1090CD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5"/>
  </w:num>
  <w:num w:numId="2" w16cid:durableId="1051731991">
    <w:abstractNumId w:val="9"/>
  </w:num>
  <w:num w:numId="3" w16cid:durableId="2101482022">
    <w:abstractNumId w:val="29"/>
  </w:num>
  <w:num w:numId="4" w16cid:durableId="1485244541">
    <w:abstractNumId w:val="32"/>
  </w:num>
  <w:num w:numId="5" w16cid:durableId="1725056058">
    <w:abstractNumId w:val="40"/>
  </w:num>
  <w:num w:numId="6" w16cid:durableId="1490637523">
    <w:abstractNumId w:val="38"/>
  </w:num>
  <w:num w:numId="7" w16cid:durableId="1921330808">
    <w:abstractNumId w:val="5"/>
  </w:num>
  <w:num w:numId="8" w16cid:durableId="2122452086">
    <w:abstractNumId w:val="39"/>
  </w:num>
  <w:num w:numId="9" w16cid:durableId="1991405092">
    <w:abstractNumId w:val="36"/>
  </w:num>
  <w:num w:numId="10" w16cid:durableId="1924292773">
    <w:abstractNumId w:val="23"/>
  </w:num>
  <w:num w:numId="11" w16cid:durableId="245648024">
    <w:abstractNumId w:val="34"/>
  </w:num>
  <w:num w:numId="12" w16cid:durableId="689835316">
    <w:abstractNumId w:val="17"/>
  </w:num>
  <w:num w:numId="13" w16cid:durableId="600187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28"/>
  </w:num>
  <w:num w:numId="15" w16cid:durableId="1842810905">
    <w:abstractNumId w:val="31"/>
  </w:num>
  <w:num w:numId="16" w16cid:durableId="313022741">
    <w:abstractNumId w:val="18"/>
  </w:num>
  <w:num w:numId="17" w16cid:durableId="6066183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7"/>
  </w:num>
  <w:num w:numId="22" w16cid:durableId="315182927">
    <w:abstractNumId w:val="8"/>
  </w:num>
  <w:num w:numId="23" w16cid:durableId="1721901608">
    <w:abstractNumId w:val="3"/>
  </w:num>
  <w:num w:numId="24" w16cid:durableId="962881881">
    <w:abstractNumId w:val="42"/>
  </w:num>
  <w:num w:numId="25" w16cid:durableId="1161387072">
    <w:abstractNumId w:val="16"/>
  </w:num>
  <w:num w:numId="26" w16cid:durableId="1333410149">
    <w:abstractNumId w:val="19"/>
  </w:num>
  <w:num w:numId="27" w16cid:durableId="1773083149">
    <w:abstractNumId w:val="4"/>
  </w:num>
  <w:num w:numId="28" w16cid:durableId="813792786">
    <w:abstractNumId w:val="27"/>
  </w:num>
  <w:num w:numId="29" w16cid:durableId="627904758">
    <w:abstractNumId w:val="14"/>
  </w:num>
  <w:num w:numId="30" w16cid:durableId="1072433696">
    <w:abstractNumId w:val="26"/>
  </w:num>
  <w:num w:numId="31" w16cid:durableId="1195848163">
    <w:abstractNumId w:val="11"/>
  </w:num>
  <w:num w:numId="32" w16cid:durableId="252593522">
    <w:abstractNumId w:val="24"/>
  </w:num>
  <w:num w:numId="33" w16cid:durableId="1787389765">
    <w:abstractNumId w:val="12"/>
  </w:num>
  <w:num w:numId="34" w16cid:durableId="1516335769">
    <w:abstractNumId w:val="21"/>
  </w:num>
  <w:num w:numId="35" w16cid:durableId="1461026078">
    <w:abstractNumId w:val="0"/>
  </w:num>
  <w:num w:numId="36" w16cid:durableId="967123378">
    <w:abstractNumId w:val="43"/>
  </w:num>
  <w:num w:numId="37" w16cid:durableId="1601765744">
    <w:abstractNumId w:val="22"/>
  </w:num>
  <w:num w:numId="38" w16cid:durableId="1799109150">
    <w:abstractNumId w:val="13"/>
  </w:num>
  <w:num w:numId="39" w16cid:durableId="618923570">
    <w:abstractNumId w:val="41"/>
  </w:num>
  <w:num w:numId="40" w16cid:durableId="1566602771">
    <w:abstractNumId w:val="7"/>
  </w:num>
  <w:num w:numId="41" w16cid:durableId="1065029302">
    <w:abstractNumId w:val="10"/>
  </w:num>
  <w:num w:numId="42" w16cid:durableId="425348779">
    <w:abstractNumId w:val="20"/>
  </w:num>
  <w:num w:numId="43" w16cid:durableId="1389643140">
    <w:abstractNumId w:val="25"/>
  </w:num>
  <w:num w:numId="44" w16cid:durableId="1285308957">
    <w:abstractNumId w:val="6"/>
  </w:num>
  <w:num w:numId="45" w16cid:durableId="669525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4F92"/>
    <w:rsid w:val="00021FA4"/>
    <w:rsid w:val="00022D90"/>
    <w:rsid w:val="00025154"/>
    <w:rsid w:val="00026405"/>
    <w:rsid w:val="0003029A"/>
    <w:rsid w:val="00032841"/>
    <w:rsid w:val="00037314"/>
    <w:rsid w:val="0004462E"/>
    <w:rsid w:val="0005040E"/>
    <w:rsid w:val="000516E9"/>
    <w:rsid w:val="000607C3"/>
    <w:rsid w:val="00071DC7"/>
    <w:rsid w:val="0007284F"/>
    <w:rsid w:val="00074E8F"/>
    <w:rsid w:val="000824F7"/>
    <w:rsid w:val="00083699"/>
    <w:rsid w:val="000867F3"/>
    <w:rsid w:val="000902BB"/>
    <w:rsid w:val="000931A5"/>
    <w:rsid w:val="00095CBD"/>
    <w:rsid w:val="00096B58"/>
    <w:rsid w:val="00097C49"/>
    <w:rsid w:val="000A78B2"/>
    <w:rsid w:val="000B5510"/>
    <w:rsid w:val="000E1D92"/>
    <w:rsid w:val="000E21B5"/>
    <w:rsid w:val="000E360B"/>
    <w:rsid w:val="000E7428"/>
    <w:rsid w:val="000F09BF"/>
    <w:rsid w:val="000F17CD"/>
    <w:rsid w:val="000F37E6"/>
    <w:rsid w:val="00101B81"/>
    <w:rsid w:val="001020E3"/>
    <w:rsid w:val="00106F40"/>
    <w:rsid w:val="00107207"/>
    <w:rsid w:val="00107D14"/>
    <w:rsid w:val="00110BE6"/>
    <w:rsid w:val="00111A65"/>
    <w:rsid w:val="00115F83"/>
    <w:rsid w:val="00115FBB"/>
    <w:rsid w:val="001172CE"/>
    <w:rsid w:val="0012183D"/>
    <w:rsid w:val="0012671E"/>
    <w:rsid w:val="001363AE"/>
    <w:rsid w:val="00154A55"/>
    <w:rsid w:val="0015516B"/>
    <w:rsid w:val="00155C3D"/>
    <w:rsid w:val="001578B3"/>
    <w:rsid w:val="00163376"/>
    <w:rsid w:val="00171364"/>
    <w:rsid w:val="001720B5"/>
    <w:rsid w:val="00180841"/>
    <w:rsid w:val="00180BF6"/>
    <w:rsid w:val="00193B79"/>
    <w:rsid w:val="001956A8"/>
    <w:rsid w:val="001958D3"/>
    <w:rsid w:val="001A1D00"/>
    <w:rsid w:val="001A1EFE"/>
    <w:rsid w:val="001A5918"/>
    <w:rsid w:val="001A6927"/>
    <w:rsid w:val="001B2E0C"/>
    <w:rsid w:val="001D2AAF"/>
    <w:rsid w:val="001E0EAA"/>
    <w:rsid w:val="001E3205"/>
    <w:rsid w:val="001E5151"/>
    <w:rsid w:val="001E5D6D"/>
    <w:rsid w:val="001F00A3"/>
    <w:rsid w:val="00204BA8"/>
    <w:rsid w:val="00206166"/>
    <w:rsid w:val="002120E9"/>
    <w:rsid w:val="00225287"/>
    <w:rsid w:val="0023119B"/>
    <w:rsid w:val="0023403A"/>
    <w:rsid w:val="00234CA1"/>
    <w:rsid w:val="00242A29"/>
    <w:rsid w:val="002466E7"/>
    <w:rsid w:val="00247CE4"/>
    <w:rsid w:val="00250664"/>
    <w:rsid w:val="00254831"/>
    <w:rsid w:val="0027351A"/>
    <w:rsid w:val="0028228C"/>
    <w:rsid w:val="002832EA"/>
    <w:rsid w:val="00286B6A"/>
    <w:rsid w:val="002A0805"/>
    <w:rsid w:val="002A2629"/>
    <w:rsid w:val="002A420C"/>
    <w:rsid w:val="002A4C74"/>
    <w:rsid w:val="002A7146"/>
    <w:rsid w:val="002B4DA5"/>
    <w:rsid w:val="002B60A8"/>
    <w:rsid w:val="002B619C"/>
    <w:rsid w:val="002C541C"/>
    <w:rsid w:val="002D3A40"/>
    <w:rsid w:val="002D4930"/>
    <w:rsid w:val="002D5E99"/>
    <w:rsid w:val="002E4D86"/>
    <w:rsid w:val="002F0662"/>
    <w:rsid w:val="002F0FC9"/>
    <w:rsid w:val="002F5EAB"/>
    <w:rsid w:val="002F67ED"/>
    <w:rsid w:val="002F796C"/>
    <w:rsid w:val="003030CF"/>
    <w:rsid w:val="003117A8"/>
    <w:rsid w:val="00311C03"/>
    <w:rsid w:val="0031344D"/>
    <w:rsid w:val="00314323"/>
    <w:rsid w:val="00323BFB"/>
    <w:rsid w:val="003255FD"/>
    <w:rsid w:val="00337A27"/>
    <w:rsid w:val="00340D4C"/>
    <w:rsid w:val="003422D1"/>
    <w:rsid w:val="00344B2C"/>
    <w:rsid w:val="00345ED1"/>
    <w:rsid w:val="0034783B"/>
    <w:rsid w:val="00351BED"/>
    <w:rsid w:val="00353411"/>
    <w:rsid w:val="0035497C"/>
    <w:rsid w:val="0035545C"/>
    <w:rsid w:val="003609B9"/>
    <w:rsid w:val="003643C8"/>
    <w:rsid w:val="00375CB8"/>
    <w:rsid w:val="003814AE"/>
    <w:rsid w:val="00381597"/>
    <w:rsid w:val="00393742"/>
    <w:rsid w:val="00395125"/>
    <w:rsid w:val="0039699C"/>
    <w:rsid w:val="0039729C"/>
    <w:rsid w:val="003A307C"/>
    <w:rsid w:val="003A344A"/>
    <w:rsid w:val="003A4E27"/>
    <w:rsid w:val="003A4E29"/>
    <w:rsid w:val="003A64DD"/>
    <w:rsid w:val="003A7A9D"/>
    <w:rsid w:val="003B2DC2"/>
    <w:rsid w:val="003B3D53"/>
    <w:rsid w:val="003B6E12"/>
    <w:rsid w:val="003B7F43"/>
    <w:rsid w:val="003C08BB"/>
    <w:rsid w:val="003C1A37"/>
    <w:rsid w:val="003C64FF"/>
    <w:rsid w:val="003C6831"/>
    <w:rsid w:val="003C6A7E"/>
    <w:rsid w:val="003D0766"/>
    <w:rsid w:val="003D580C"/>
    <w:rsid w:val="003D6328"/>
    <w:rsid w:val="003E43BC"/>
    <w:rsid w:val="003E72B4"/>
    <w:rsid w:val="003E753C"/>
    <w:rsid w:val="003F2FE0"/>
    <w:rsid w:val="004013D5"/>
    <w:rsid w:val="00403C4B"/>
    <w:rsid w:val="004066FE"/>
    <w:rsid w:val="00406E72"/>
    <w:rsid w:val="0041256F"/>
    <w:rsid w:val="00412B40"/>
    <w:rsid w:val="0041705B"/>
    <w:rsid w:val="0042224A"/>
    <w:rsid w:val="00423AD0"/>
    <w:rsid w:val="00423BBF"/>
    <w:rsid w:val="004328B9"/>
    <w:rsid w:val="0043631C"/>
    <w:rsid w:val="004405E8"/>
    <w:rsid w:val="00442427"/>
    <w:rsid w:val="00442544"/>
    <w:rsid w:val="00442E87"/>
    <w:rsid w:val="00444C61"/>
    <w:rsid w:val="0044586C"/>
    <w:rsid w:val="00453CEA"/>
    <w:rsid w:val="0046027C"/>
    <w:rsid w:val="004615B9"/>
    <w:rsid w:val="0046163E"/>
    <w:rsid w:val="004618B6"/>
    <w:rsid w:val="00465525"/>
    <w:rsid w:val="00471A92"/>
    <w:rsid w:val="0047520B"/>
    <w:rsid w:val="00475B42"/>
    <w:rsid w:val="0047719A"/>
    <w:rsid w:val="004802F3"/>
    <w:rsid w:val="0048091C"/>
    <w:rsid w:val="00482B8C"/>
    <w:rsid w:val="00490848"/>
    <w:rsid w:val="0049639F"/>
    <w:rsid w:val="00496B28"/>
    <w:rsid w:val="004A4003"/>
    <w:rsid w:val="004B1EC7"/>
    <w:rsid w:val="004B6BD7"/>
    <w:rsid w:val="004C286A"/>
    <w:rsid w:val="004C2E3C"/>
    <w:rsid w:val="004C5EEE"/>
    <w:rsid w:val="004E3BBB"/>
    <w:rsid w:val="004E6611"/>
    <w:rsid w:val="004E6EC5"/>
    <w:rsid w:val="004F143A"/>
    <w:rsid w:val="004F1FC1"/>
    <w:rsid w:val="00510129"/>
    <w:rsid w:val="00510FBF"/>
    <w:rsid w:val="005174A8"/>
    <w:rsid w:val="005274E5"/>
    <w:rsid w:val="00531970"/>
    <w:rsid w:val="005334C2"/>
    <w:rsid w:val="00533B88"/>
    <w:rsid w:val="0053461A"/>
    <w:rsid w:val="00535005"/>
    <w:rsid w:val="00535111"/>
    <w:rsid w:val="00535B51"/>
    <w:rsid w:val="00535DCB"/>
    <w:rsid w:val="0053667B"/>
    <w:rsid w:val="005412BB"/>
    <w:rsid w:val="00541634"/>
    <w:rsid w:val="005443A0"/>
    <w:rsid w:val="00544CE0"/>
    <w:rsid w:val="005460CD"/>
    <w:rsid w:val="00546BCC"/>
    <w:rsid w:val="00554F6A"/>
    <w:rsid w:val="005619FD"/>
    <w:rsid w:val="00562D69"/>
    <w:rsid w:val="0056311F"/>
    <w:rsid w:val="00564736"/>
    <w:rsid w:val="00564EE6"/>
    <w:rsid w:val="0056626E"/>
    <w:rsid w:val="00566AFB"/>
    <w:rsid w:val="0057321E"/>
    <w:rsid w:val="00575C53"/>
    <w:rsid w:val="00584108"/>
    <w:rsid w:val="005924B0"/>
    <w:rsid w:val="00597A50"/>
    <w:rsid w:val="005A684A"/>
    <w:rsid w:val="005B386D"/>
    <w:rsid w:val="005B62FC"/>
    <w:rsid w:val="005C06F2"/>
    <w:rsid w:val="005C0FC9"/>
    <w:rsid w:val="005C2324"/>
    <w:rsid w:val="005C57DC"/>
    <w:rsid w:val="005D13CC"/>
    <w:rsid w:val="005D5EFD"/>
    <w:rsid w:val="005D6C66"/>
    <w:rsid w:val="005F20CF"/>
    <w:rsid w:val="005F333F"/>
    <w:rsid w:val="005F4A34"/>
    <w:rsid w:val="006005A6"/>
    <w:rsid w:val="006032D4"/>
    <w:rsid w:val="00620264"/>
    <w:rsid w:val="00621944"/>
    <w:rsid w:val="00621F01"/>
    <w:rsid w:val="00624769"/>
    <w:rsid w:val="0063174E"/>
    <w:rsid w:val="00635EEC"/>
    <w:rsid w:val="00641E12"/>
    <w:rsid w:val="00642BE4"/>
    <w:rsid w:val="006506A5"/>
    <w:rsid w:val="006545DA"/>
    <w:rsid w:val="00655A65"/>
    <w:rsid w:val="006570A1"/>
    <w:rsid w:val="00657A05"/>
    <w:rsid w:val="00660F4A"/>
    <w:rsid w:val="00666181"/>
    <w:rsid w:val="00670051"/>
    <w:rsid w:val="0067045D"/>
    <w:rsid w:val="0067418D"/>
    <w:rsid w:val="00680CA7"/>
    <w:rsid w:val="00694000"/>
    <w:rsid w:val="00696B11"/>
    <w:rsid w:val="006A51DF"/>
    <w:rsid w:val="006A7AE8"/>
    <w:rsid w:val="006B7391"/>
    <w:rsid w:val="006C13E8"/>
    <w:rsid w:val="006C44F9"/>
    <w:rsid w:val="006C5309"/>
    <w:rsid w:val="006C742E"/>
    <w:rsid w:val="006E16CD"/>
    <w:rsid w:val="006E666F"/>
    <w:rsid w:val="006F339B"/>
    <w:rsid w:val="00701467"/>
    <w:rsid w:val="0070260C"/>
    <w:rsid w:val="0070298D"/>
    <w:rsid w:val="00706235"/>
    <w:rsid w:val="007211A9"/>
    <w:rsid w:val="00727F4F"/>
    <w:rsid w:val="007325ED"/>
    <w:rsid w:val="00736D69"/>
    <w:rsid w:val="00743DC6"/>
    <w:rsid w:val="007440AA"/>
    <w:rsid w:val="00745B01"/>
    <w:rsid w:val="00770915"/>
    <w:rsid w:val="00771406"/>
    <w:rsid w:val="007754F9"/>
    <w:rsid w:val="00783815"/>
    <w:rsid w:val="007867EA"/>
    <w:rsid w:val="00791D3A"/>
    <w:rsid w:val="00793755"/>
    <w:rsid w:val="007A53C9"/>
    <w:rsid w:val="007A6B46"/>
    <w:rsid w:val="007B586F"/>
    <w:rsid w:val="007C0EA2"/>
    <w:rsid w:val="007C5E2D"/>
    <w:rsid w:val="007C7B0C"/>
    <w:rsid w:val="007D1433"/>
    <w:rsid w:val="007D26A1"/>
    <w:rsid w:val="007D2DE0"/>
    <w:rsid w:val="007E3EB9"/>
    <w:rsid w:val="007E5822"/>
    <w:rsid w:val="007E66A5"/>
    <w:rsid w:val="007F22E7"/>
    <w:rsid w:val="007F5206"/>
    <w:rsid w:val="007F5CE1"/>
    <w:rsid w:val="008024B0"/>
    <w:rsid w:val="00803D3E"/>
    <w:rsid w:val="00804165"/>
    <w:rsid w:val="00807B1D"/>
    <w:rsid w:val="0081597E"/>
    <w:rsid w:val="00817180"/>
    <w:rsid w:val="00817CC4"/>
    <w:rsid w:val="008238D4"/>
    <w:rsid w:val="00831E61"/>
    <w:rsid w:val="0084061A"/>
    <w:rsid w:val="00850ECA"/>
    <w:rsid w:val="00860676"/>
    <w:rsid w:val="008616EC"/>
    <w:rsid w:val="00864467"/>
    <w:rsid w:val="0087187D"/>
    <w:rsid w:val="0087385D"/>
    <w:rsid w:val="00881A4B"/>
    <w:rsid w:val="00887349"/>
    <w:rsid w:val="0089048F"/>
    <w:rsid w:val="008A21CF"/>
    <w:rsid w:val="008A46DF"/>
    <w:rsid w:val="008B1704"/>
    <w:rsid w:val="008B360D"/>
    <w:rsid w:val="008C1A54"/>
    <w:rsid w:val="008D4945"/>
    <w:rsid w:val="008E02DA"/>
    <w:rsid w:val="008E6539"/>
    <w:rsid w:val="008F0A16"/>
    <w:rsid w:val="008F738D"/>
    <w:rsid w:val="00911731"/>
    <w:rsid w:val="00923EA5"/>
    <w:rsid w:val="00925856"/>
    <w:rsid w:val="00927C06"/>
    <w:rsid w:val="00930DF6"/>
    <w:rsid w:val="0093630B"/>
    <w:rsid w:val="00940F7B"/>
    <w:rsid w:val="009420D9"/>
    <w:rsid w:val="009471FB"/>
    <w:rsid w:val="00961361"/>
    <w:rsid w:val="00972A2A"/>
    <w:rsid w:val="00973693"/>
    <w:rsid w:val="00976617"/>
    <w:rsid w:val="0098234E"/>
    <w:rsid w:val="00985AB4"/>
    <w:rsid w:val="009876B5"/>
    <w:rsid w:val="00991224"/>
    <w:rsid w:val="0099744E"/>
    <w:rsid w:val="0099755A"/>
    <w:rsid w:val="00997CD8"/>
    <w:rsid w:val="009A2CA7"/>
    <w:rsid w:val="009A2E2C"/>
    <w:rsid w:val="009A40C4"/>
    <w:rsid w:val="009A5476"/>
    <w:rsid w:val="009A6342"/>
    <w:rsid w:val="009A73C2"/>
    <w:rsid w:val="009B038D"/>
    <w:rsid w:val="009B1598"/>
    <w:rsid w:val="009B5640"/>
    <w:rsid w:val="009B771E"/>
    <w:rsid w:val="009E2BDE"/>
    <w:rsid w:val="009F0D92"/>
    <w:rsid w:val="009F36CD"/>
    <w:rsid w:val="009F3D78"/>
    <w:rsid w:val="009F6AFC"/>
    <w:rsid w:val="00A03FC3"/>
    <w:rsid w:val="00A06D11"/>
    <w:rsid w:val="00A078E9"/>
    <w:rsid w:val="00A11961"/>
    <w:rsid w:val="00A129E2"/>
    <w:rsid w:val="00A13E78"/>
    <w:rsid w:val="00A20885"/>
    <w:rsid w:val="00A208EF"/>
    <w:rsid w:val="00A21B86"/>
    <w:rsid w:val="00A221F4"/>
    <w:rsid w:val="00A22627"/>
    <w:rsid w:val="00A22D9F"/>
    <w:rsid w:val="00A256D2"/>
    <w:rsid w:val="00A356CF"/>
    <w:rsid w:val="00A40C62"/>
    <w:rsid w:val="00A50451"/>
    <w:rsid w:val="00A509FB"/>
    <w:rsid w:val="00A50E94"/>
    <w:rsid w:val="00A5298F"/>
    <w:rsid w:val="00A55412"/>
    <w:rsid w:val="00A5634F"/>
    <w:rsid w:val="00A61BE3"/>
    <w:rsid w:val="00A663A3"/>
    <w:rsid w:val="00A76BE8"/>
    <w:rsid w:val="00A85F7F"/>
    <w:rsid w:val="00A9276A"/>
    <w:rsid w:val="00A931AD"/>
    <w:rsid w:val="00AA6AC9"/>
    <w:rsid w:val="00AA70D7"/>
    <w:rsid w:val="00AB701B"/>
    <w:rsid w:val="00AC40D9"/>
    <w:rsid w:val="00AD3BA1"/>
    <w:rsid w:val="00AD3E4E"/>
    <w:rsid w:val="00AD4499"/>
    <w:rsid w:val="00AD693E"/>
    <w:rsid w:val="00AD72D6"/>
    <w:rsid w:val="00AD73C5"/>
    <w:rsid w:val="00AE42DB"/>
    <w:rsid w:val="00AE5D0F"/>
    <w:rsid w:val="00AF26B2"/>
    <w:rsid w:val="00B00CB9"/>
    <w:rsid w:val="00B0682A"/>
    <w:rsid w:val="00B14584"/>
    <w:rsid w:val="00B15E50"/>
    <w:rsid w:val="00B206EA"/>
    <w:rsid w:val="00B23AAE"/>
    <w:rsid w:val="00B26942"/>
    <w:rsid w:val="00B26A87"/>
    <w:rsid w:val="00B331DC"/>
    <w:rsid w:val="00B34AFB"/>
    <w:rsid w:val="00B408B7"/>
    <w:rsid w:val="00B40DA0"/>
    <w:rsid w:val="00B575C4"/>
    <w:rsid w:val="00B728BD"/>
    <w:rsid w:val="00B7435B"/>
    <w:rsid w:val="00B74490"/>
    <w:rsid w:val="00B87813"/>
    <w:rsid w:val="00B92495"/>
    <w:rsid w:val="00B962F9"/>
    <w:rsid w:val="00BA0158"/>
    <w:rsid w:val="00BA23A7"/>
    <w:rsid w:val="00BA6C0A"/>
    <w:rsid w:val="00BB0536"/>
    <w:rsid w:val="00BB1872"/>
    <w:rsid w:val="00BB4D3A"/>
    <w:rsid w:val="00BB7067"/>
    <w:rsid w:val="00BC33B1"/>
    <w:rsid w:val="00BD262F"/>
    <w:rsid w:val="00BD797D"/>
    <w:rsid w:val="00BE379B"/>
    <w:rsid w:val="00BE5147"/>
    <w:rsid w:val="00BF46FD"/>
    <w:rsid w:val="00BF4EE4"/>
    <w:rsid w:val="00C04C9B"/>
    <w:rsid w:val="00C06EDB"/>
    <w:rsid w:val="00C13F71"/>
    <w:rsid w:val="00C309BC"/>
    <w:rsid w:val="00C34296"/>
    <w:rsid w:val="00C55C86"/>
    <w:rsid w:val="00C60D91"/>
    <w:rsid w:val="00C67B7D"/>
    <w:rsid w:val="00C80DC3"/>
    <w:rsid w:val="00C8424B"/>
    <w:rsid w:val="00C85D42"/>
    <w:rsid w:val="00C864C6"/>
    <w:rsid w:val="00C91BB4"/>
    <w:rsid w:val="00CA3EF1"/>
    <w:rsid w:val="00CB58F8"/>
    <w:rsid w:val="00CC48D1"/>
    <w:rsid w:val="00CC613C"/>
    <w:rsid w:val="00CD3E57"/>
    <w:rsid w:val="00CE751F"/>
    <w:rsid w:val="00CE7B13"/>
    <w:rsid w:val="00CF0A36"/>
    <w:rsid w:val="00CF3C71"/>
    <w:rsid w:val="00CF501A"/>
    <w:rsid w:val="00CF7249"/>
    <w:rsid w:val="00D0004E"/>
    <w:rsid w:val="00D0059D"/>
    <w:rsid w:val="00D1017E"/>
    <w:rsid w:val="00D10A44"/>
    <w:rsid w:val="00D1477D"/>
    <w:rsid w:val="00D15940"/>
    <w:rsid w:val="00D20344"/>
    <w:rsid w:val="00D25523"/>
    <w:rsid w:val="00D26835"/>
    <w:rsid w:val="00D30E49"/>
    <w:rsid w:val="00D36396"/>
    <w:rsid w:val="00D425DF"/>
    <w:rsid w:val="00D46C64"/>
    <w:rsid w:val="00D47772"/>
    <w:rsid w:val="00D47EF4"/>
    <w:rsid w:val="00D55CF6"/>
    <w:rsid w:val="00D66810"/>
    <w:rsid w:val="00D71697"/>
    <w:rsid w:val="00D73414"/>
    <w:rsid w:val="00D7593E"/>
    <w:rsid w:val="00D85431"/>
    <w:rsid w:val="00D8545B"/>
    <w:rsid w:val="00D86223"/>
    <w:rsid w:val="00D873F2"/>
    <w:rsid w:val="00D925C0"/>
    <w:rsid w:val="00DA3358"/>
    <w:rsid w:val="00DA4682"/>
    <w:rsid w:val="00DA7A75"/>
    <w:rsid w:val="00DB0544"/>
    <w:rsid w:val="00DB0859"/>
    <w:rsid w:val="00DB6ADE"/>
    <w:rsid w:val="00DC09DA"/>
    <w:rsid w:val="00DC5A43"/>
    <w:rsid w:val="00DC68EB"/>
    <w:rsid w:val="00DC7BBE"/>
    <w:rsid w:val="00DD0276"/>
    <w:rsid w:val="00DD213C"/>
    <w:rsid w:val="00DD6E3D"/>
    <w:rsid w:val="00DE0E21"/>
    <w:rsid w:val="00DE4540"/>
    <w:rsid w:val="00DE7321"/>
    <w:rsid w:val="00DF7030"/>
    <w:rsid w:val="00E0318A"/>
    <w:rsid w:val="00E24CFC"/>
    <w:rsid w:val="00E31205"/>
    <w:rsid w:val="00E31E6C"/>
    <w:rsid w:val="00E34CB1"/>
    <w:rsid w:val="00E35D0F"/>
    <w:rsid w:val="00E362BA"/>
    <w:rsid w:val="00E36D49"/>
    <w:rsid w:val="00E50639"/>
    <w:rsid w:val="00E52D29"/>
    <w:rsid w:val="00E52FA5"/>
    <w:rsid w:val="00E64A05"/>
    <w:rsid w:val="00E71437"/>
    <w:rsid w:val="00E74069"/>
    <w:rsid w:val="00E8141A"/>
    <w:rsid w:val="00E85024"/>
    <w:rsid w:val="00E85911"/>
    <w:rsid w:val="00E869D8"/>
    <w:rsid w:val="00E91971"/>
    <w:rsid w:val="00E92301"/>
    <w:rsid w:val="00EA4A02"/>
    <w:rsid w:val="00EA5C7C"/>
    <w:rsid w:val="00EB4B9E"/>
    <w:rsid w:val="00EB6374"/>
    <w:rsid w:val="00EB715B"/>
    <w:rsid w:val="00EB7A48"/>
    <w:rsid w:val="00EC123F"/>
    <w:rsid w:val="00ED0B13"/>
    <w:rsid w:val="00ED107C"/>
    <w:rsid w:val="00ED44D3"/>
    <w:rsid w:val="00ED5274"/>
    <w:rsid w:val="00ED68FD"/>
    <w:rsid w:val="00ED7E6B"/>
    <w:rsid w:val="00EE08EB"/>
    <w:rsid w:val="00EE27E1"/>
    <w:rsid w:val="00EE4775"/>
    <w:rsid w:val="00EE6682"/>
    <w:rsid w:val="00EE7B28"/>
    <w:rsid w:val="00EF4B3C"/>
    <w:rsid w:val="00EF62DB"/>
    <w:rsid w:val="00EF6950"/>
    <w:rsid w:val="00F02E4E"/>
    <w:rsid w:val="00F05414"/>
    <w:rsid w:val="00F07422"/>
    <w:rsid w:val="00F10A33"/>
    <w:rsid w:val="00F1156C"/>
    <w:rsid w:val="00F1193B"/>
    <w:rsid w:val="00F12975"/>
    <w:rsid w:val="00F1790D"/>
    <w:rsid w:val="00F24865"/>
    <w:rsid w:val="00F248B9"/>
    <w:rsid w:val="00F26709"/>
    <w:rsid w:val="00F30B13"/>
    <w:rsid w:val="00F32194"/>
    <w:rsid w:val="00F34084"/>
    <w:rsid w:val="00F41BFF"/>
    <w:rsid w:val="00F563B0"/>
    <w:rsid w:val="00F600C7"/>
    <w:rsid w:val="00F66D9D"/>
    <w:rsid w:val="00F72BFB"/>
    <w:rsid w:val="00F771D5"/>
    <w:rsid w:val="00F85F88"/>
    <w:rsid w:val="00F861EB"/>
    <w:rsid w:val="00F8778B"/>
    <w:rsid w:val="00F91DD1"/>
    <w:rsid w:val="00F951D8"/>
    <w:rsid w:val="00FA099F"/>
    <w:rsid w:val="00FB0DC8"/>
    <w:rsid w:val="00FB166C"/>
    <w:rsid w:val="00FB6E83"/>
    <w:rsid w:val="00FC0895"/>
    <w:rsid w:val="00FC1558"/>
    <w:rsid w:val="00FD1E14"/>
    <w:rsid w:val="00FD65B0"/>
    <w:rsid w:val="00FE232A"/>
    <w:rsid w:val="00FE5946"/>
    <w:rsid w:val="00FF0692"/>
    <w:rsid w:val="00FF081B"/>
    <w:rsid w:val="00FF4693"/>
    <w:rsid w:val="00FF5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0264F"/>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6661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29</Pages>
  <Words>30178</Words>
  <Characters>17202</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1072</cp:revision>
  <dcterms:created xsi:type="dcterms:W3CDTF">2024-08-22T10:46:00Z</dcterms:created>
  <dcterms:modified xsi:type="dcterms:W3CDTF">2025-09-29T11:53:00Z</dcterms:modified>
</cp:coreProperties>
</file>